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B9" w:rsidRDefault="002270B9" w:rsidP="003B196B">
      <w:pPr>
        <w:pStyle w:val="Default"/>
        <w:jc w:val="center"/>
        <w:rPr>
          <w:b/>
          <w:bCs/>
          <w:sz w:val="28"/>
          <w:szCs w:val="28"/>
        </w:rPr>
      </w:pPr>
      <w:r w:rsidRPr="009D7F22">
        <w:rPr>
          <w:b/>
          <w:bCs/>
          <w:sz w:val="28"/>
          <w:szCs w:val="28"/>
        </w:rPr>
        <w:t>Unit – II: Redemption of Preference Shares and Debentures</w:t>
      </w:r>
    </w:p>
    <w:p w:rsidR="002270B9" w:rsidRPr="009D7F22" w:rsidRDefault="002270B9" w:rsidP="003B196B">
      <w:pPr>
        <w:pStyle w:val="Default"/>
        <w:jc w:val="both"/>
        <w:rPr>
          <w:sz w:val="28"/>
          <w:szCs w:val="28"/>
        </w:rPr>
      </w:pPr>
    </w:p>
    <w:p w:rsidR="002270B9" w:rsidRPr="009D7F22" w:rsidRDefault="002270B9" w:rsidP="003B196B">
      <w:pPr>
        <w:pStyle w:val="Default"/>
        <w:jc w:val="both"/>
        <w:rPr>
          <w:sz w:val="28"/>
          <w:szCs w:val="28"/>
        </w:rPr>
      </w:pPr>
      <w:r w:rsidRPr="009D7F22">
        <w:rPr>
          <w:sz w:val="28"/>
          <w:szCs w:val="28"/>
        </w:rPr>
        <w:t xml:space="preserve">Redemption of Preference shares: Introduction – Provisions of Companies Act – Methods. Redemption of Debentures – Introduction – Condition of Redemption of Debentures – Methods </w:t>
      </w:r>
    </w:p>
    <w:p w:rsidR="00D347F3" w:rsidRPr="007A580A" w:rsidRDefault="00D347F3" w:rsidP="003B196B">
      <w:pPr>
        <w:spacing w:line="240" w:lineRule="auto"/>
        <w:jc w:val="both"/>
        <w:rPr>
          <w:rFonts w:ascii="Times New Roman" w:hAnsi="Times New Roman" w:cs="Times New Roman"/>
          <w:b/>
          <w:color w:val="000000"/>
          <w:sz w:val="28"/>
          <w:szCs w:val="28"/>
        </w:rPr>
      </w:pPr>
    </w:p>
    <w:p w:rsidR="00D23F1C" w:rsidRPr="007A580A" w:rsidRDefault="00D23F1C" w:rsidP="003B196B">
      <w:pPr>
        <w:spacing w:line="240" w:lineRule="auto"/>
        <w:jc w:val="both"/>
        <w:rPr>
          <w:rFonts w:ascii="Times New Roman" w:hAnsi="Times New Roman" w:cs="Times New Roman"/>
          <w:b/>
          <w:color w:val="000000"/>
          <w:sz w:val="28"/>
          <w:szCs w:val="28"/>
        </w:rPr>
      </w:pPr>
      <w:r w:rsidRPr="007A580A">
        <w:rPr>
          <w:rFonts w:ascii="Times New Roman" w:hAnsi="Times New Roman" w:cs="Times New Roman"/>
          <w:b/>
          <w:color w:val="000000"/>
          <w:sz w:val="28"/>
          <w:szCs w:val="28"/>
        </w:rPr>
        <w:t>Meaning:</w:t>
      </w:r>
    </w:p>
    <w:p w:rsidR="008D0805" w:rsidRDefault="00D23F1C" w:rsidP="003B196B">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Shares for which the amount should be repayable after the expiry of a specified period are called redeemable preference shares. The Articles of the company should permit such redemption. The redemption is carried out either at premium or at face value. A company cannot return its share capital to the shareholders without the permission of the court of law.</w:t>
      </w:r>
    </w:p>
    <w:p w:rsidR="008D0805" w:rsidRPr="007A580A" w:rsidRDefault="008D0805" w:rsidP="003B196B">
      <w:pPr>
        <w:spacing w:line="240" w:lineRule="auto"/>
        <w:jc w:val="both"/>
        <w:rPr>
          <w:rFonts w:ascii="Times New Roman" w:hAnsi="Times New Roman" w:cs="Times New Roman"/>
          <w:b/>
          <w:color w:val="000000"/>
          <w:sz w:val="28"/>
          <w:szCs w:val="28"/>
        </w:rPr>
      </w:pPr>
      <w:r w:rsidRPr="007A580A">
        <w:rPr>
          <w:rFonts w:ascii="Times New Roman" w:hAnsi="Times New Roman" w:cs="Times New Roman"/>
          <w:b/>
          <w:color w:val="000000"/>
          <w:sz w:val="28"/>
          <w:szCs w:val="28"/>
        </w:rPr>
        <w:t>Provision of the companies Act:</w:t>
      </w:r>
    </w:p>
    <w:p w:rsidR="008D0805" w:rsidRDefault="008D0805" w:rsidP="003B196B">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The following are the important provisions of Sec 80 Companies Act 1956, relating to issue and redemption of redeemable preference shares.</w:t>
      </w:r>
    </w:p>
    <w:p w:rsidR="00D23F1C" w:rsidRDefault="008D0805" w:rsidP="003B196B">
      <w:pPr>
        <w:pStyle w:val="ListParagraph"/>
        <w:numPr>
          <w:ilvl w:val="0"/>
          <w:numId w:val="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company limited by shares, may if authorized by its Articles of Association, issue of preference shares which are liable to be redeemed as per terms of the issue.</w:t>
      </w:r>
    </w:p>
    <w:p w:rsidR="008D0805" w:rsidRDefault="008D0805" w:rsidP="003B196B">
      <w:pPr>
        <w:pStyle w:val="ListParagraph"/>
        <w:numPr>
          <w:ilvl w:val="0"/>
          <w:numId w:val="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Shares cannot be redeemed unless they are fully paid up.</w:t>
      </w:r>
    </w:p>
    <w:p w:rsidR="008D0805" w:rsidRDefault="008D0805" w:rsidP="003B196B">
      <w:pPr>
        <w:pStyle w:val="ListParagraph"/>
        <w:numPr>
          <w:ilvl w:val="0"/>
          <w:numId w:val="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Shares can be redeemed either out of the profits of the company which would otherwise be avail</w:t>
      </w:r>
      <w:r w:rsidR="00313EBE">
        <w:rPr>
          <w:rFonts w:ascii="Times New Roman" w:hAnsi="Times New Roman" w:cs="Times New Roman"/>
          <w:color w:val="000000"/>
          <w:sz w:val="28"/>
          <w:szCs w:val="28"/>
        </w:rPr>
        <w:t>able for dividend  or out of the proceeds of a fresh issue of shares made for the purpose of redemption.</w:t>
      </w:r>
    </w:p>
    <w:p w:rsidR="00313EBE" w:rsidRDefault="00313EBE" w:rsidP="003B196B">
      <w:pPr>
        <w:pStyle w:val="ListParagraph"/>
        <w:numPr>
          <w:ilvl w:val="0"/>
          <w:numId w:val="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If any premium is payable on redemption of preference shares, such premium has to be provided out of the profits of the company or out of the Securities Premium Account.</w:t>
      </w:r>
    </w:p>
    <w:p w:rsidR="00313EBE" w:rsidRDefault="00313EBE" w:rsidP="003B196B">
      <w:pPr>
        <w:pStyle w:val="ListParagraph"/>
        <w:numPr>
          <w:ilvl w:val="0"/>
          <w:numId w:val="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When such shares are redeemed out of profits a sum equal to the nominal amount of the shares so redeemed must be transferred out of the profits of the company which would otherwise be available for dividend to a reserve account called Capital Redemption Reserve Account.</w:t>
      </w:r>
    </w:p>
    <w:p w:rsidR="00313EBE" w:rsidRDefault="00313EBE" w:rsidP="003B196B">
      <w:pPr>
        <w:pStyle w:val="ListParagraph"/>
        <w:numPr>
          <w:ilvl w:val="0"/>
          <w:numId w:val="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Capital Redemption reserve can be utilised to issue fully paid bonus shares to the equity shareholders.</w:t>
      </w:r>
    </w:p>
    <w:p w:rsidR="00313EBE" w:rsidRDefault="00313EBE" w:rsidP="003B196B">
      <w:pPr>
        <w:pStyle w:val="ListParagraph"/>
        <w:numPr>
          <w:ilvl w:val="0"/>
          <w:numId w:val="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Redemption of preference shares by a company shall not be take as reduction of its Authorized capital.</w:t>
      </w:r>
    </w:p>
    <w:p w:rsidR="00A45237" w:rsidRDefault="00A45237" w:rsidP="003B196B">
      <w:pPr>
        <w:spacing w:line="240" w:lineRule="auto"/>
        <w:jc w:val="both"/>
        <w:rPr>
          <w:rFonts w:ascii="Times New Roman" w:hAnsi="Times New Roman" w:cs="Times New Roman"/>
          <w:b/>
          <w:color w:val="000000"/>
          <w:sz w:val="28"/>
          <w:szCs w:val="28"/>
        </w:rPr>
      </w:pPr>
    </w:p>
    <w:p w:rsidR="00A45237" w:rsidRDefault="00A45237" w:rsidP="003B196B">
      <w:pPr>
        <w:spacing w:line="240" w:lineRule="auto"/>
        <w:jc w:val="both"/>
        <w:rPr>
          <w:rFonts w:ascii="Times New Roman" w:hAnsi="Times New Roman" w:cs="Times New Roman"/>
          <w:b/>
          <w:color w:val="000000"/>
          <w:sz w:val="28"/>
          <w:szCs w:val="28"/>
        </w:rPr>
      </w:pPr>
    </w:p>
    <w:p w:rsidR="007A580A" w:rsidRPr="007A580A" w:rsidRDefault="007A580A" w:rsidP="003B196B">
      <w:pPr>
        <w:spacing w:line="240" w:lineRule="auto"/>
        <w:jc w:val="both"/>
        <w:rPr>
          <w:rFonts w:ascii="Times New Roman" w:hAnsi="Times New Roman" w:cs="Times New Roman"/>
          <w:b/>
          <w:color w:val="000000"/>
          <w:sz w:val="28"/>
          <w:szCs w:val="28"/>
        </w:rPr>
      </w:pPr>
      <w:r w:rsidRPr="007A580A">
        <w:rPr>
          <w:rFonts w:ascii="Times New Roman" w:hAnsi="Times New Roman" w:cs="Times New Roman"/>
          <w:b/>
          <w:color w:val="000000"/>
          <w:sz w:val="28"/>
          <w:szCs w:val="28"/>
        </w:rPr>
        <w:lastRenderedPageBreak/>
        <w:t>Procedures for redemption of preference shares:</w:t>
      </w:r>
    </w:p>
    <w:p w:rsidR="007A580A" w:rsidRDefault="007A580A" w:rsidP="003B196B">
      <w:pPr>
        <w:pStyle w:val="ListParagraph"/>
        <w:numPr>
          <w:ilvl w:val="0"/>
          <w:numId w:val="3"/>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Only fully paid shares can be redeemable. If the shares are partly paid up, then it should be converted into fully paid and then redemption is made.</w:t>
      </w:r>
    </w:p>
    <w:p w:rsidR="007A580A" w:rsidRDefault="007A580A" w:rsidP="003B196B">
      <w:pPr>
        <w:pStyle w:val="ListParagraph"/>
        <w:numPr>
          <w:ilvl w:val="0"/>
          <w:numId w:val="3"/>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premium required for redemption is to be paid from share premium account </w:t>
      </w:r>
      <w:r w:rsidR="007F1BFF">
        <w:rPr>
          <w:rFonts w:ascii="Times New Roman" w:hAnsi="Times New Roman" w:cs="Times New Roman"/>
          <w:color w:val="000000"/>
          <w:sz w:val="28"/>
          <w:szCs w:val="28"/>
        </w:rPr>
        <w:t>only. The share premium account may be in liability side of the balance sheet or raised at the time of fresh issue of equity shares at a premium.</w:t>
      </w:r>
    </w:p>
    <w:p w:rsidR="007F1BFF" w:rsidRDefault="007F1BFF" w:rsidP="003B196B">
      <w:pPr>
        <w:pStyle w:val="ListParagraph"/>
        <w:numPr>
          <w:ilvl w:val="0"/>
          <w:numId w:val="3"/>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If the premium account is not sufficient for redemption then the balance amount may be paid out of profit and loss account.</w:t>
      </w:r>
    </w:p>
    <w:p w:rsidR="007F1BFF" w:rsidRDefault="007F1BFF" w:rsidP="003B196B">
      <w:pPr>
        <w:pStyle w:val="ListParagraph"/>
        <w:numPr>
          <w:ilvl w:val="0"/>
          <w:numId w:val="3"/>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refund of capital amount should be made from fresh issue of equity share capital, profit and loss account and or general reserve account in balance sheet.</w:t>
      </w:r>
    </w:p>
    <w:p w:rsidR="007F1BFF" w:rsidRDefault="007F1BFF" w:rsidP="003B196B">
      <w:pPr>
        <w:pStyle w:val="ListParagraph"/>
        <w:numPr>
          <w:ilvl w:val="0"/>
          <w:numId w:val="3"/>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fresh issue of equity shares may be at face value or at premium value or at discount value.</w:t>
      </w:r>
    </w:p>
    <w:p w:rsidR="007F1BFF" w:rsidRDefault="007F1BFF" w:rsidP="003B196B">
      <w:pPr>
        <w:pStyle w:val="ListParagraph"/>
        <w:numPr>
          <w:ilvl w:val="0"/>
          <w:numId w:val="3"/>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Before taking an amount from profit and loss account and general reserve, an amount equal to the same should be transferred to capital redemption reserve.</w:t>
      </w:r>
    </w:p>
    <w:p w:rsidR="007F1BFF" w:rsidRDefault="007F1BFF" w:rsidP="003B196B">
      <w:pPr>
        <w:pStyle w:val="ListParagraph"/>
        <w:numPr>
          <w:ilvl w:val="0"/>
          <w:numId w:val="3"/>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Redemption should not be made from issue of debentures or sale of any investments.</w:t>
      </w:r>
    </w:p>
    <w:p w:rsidR="00734900" w:rsidRPr="005E2D70" w:rsidRDefault="005E2D70" w:rsidP="003B196B">
      <w:pPr>
        <w:spacing w:line="240" w:lineRule="auto"/>
        <w:jc w:val="both"/>
        <w:rPr>
          <w:rFonts w:ascii="Times New Roman" w:hAnsi="Times New Roman" w:cs="Times New Roman"/>
          <w:b/>
          <w:color w:val="000000"/>
          <w:sz w:val="28"/>
          <w:szCs w:val="28"/>
        </w:rPr>
      </w:pPr>
      <w:r w:rsidRPr="005E2D70">
        <w:rPr>
          <w:rFonts w:ascii="Times New Roman" w:hAnsi="Times New Roman" w:cs="Times New Roman"/>
          <w:b/>
          <w:color w:val="000000"/>
          <w:sz w:val="28"/>
          <w:szCs w:val="28"/>
        </w:rPr>
        <w:t>Capital Redemption Reserve:</w:t>
      </w:r>
    </w:p>
    <w:p w:rsidR="005E2D70" w:rsidRPr="00734900" w:rsidRDefault="005E2D70" w:rsidP="009C0E2D">
      <w:pPr>
        <w:spacing w:line="240" w:lineRule="auto"/>
        <w:ind w:firstLine="720"/>
        <w:jc w:val="both"/>
        <w:rPr>
          <w:rFonts w:ascii="Times New Roman" w:hAnsi="Times New Roman" w:cs="Times New Roman"/>
          <w:color w:val="000000"/>
          <w:sz w:val="28"/>
          <w:szCs w:val="28"/>
        </w:rPr>
      </w:pPr>
      <w:r w:rsidRPr="005E2D70">
        <w:rPr>
          <w:rFonts w:ascii="Times New Roman" w:hAnsi="Times New Roman" w:cs="Times New Roman"/>
          <w:color w:val="000000"/>
          <w:sz w:val="28"/>
          <w:szCs w:val="28"/>
        </w:rPr>
        <w:t>A limited </w:t>
      </w:r>
      <w:hyperlink r:id="rId7" w:history="1">
        <w:r w:rsidRPr="005E2D70">
          <w:rPr>
            <w:rFonts w:ascii="Times New Roman" w:hAnsi="Times New Roman" w:cs="Times New Roman"/>
            <w:color w:val="000000"/>
            <w:sz w:val="28"/>
            <w:szCs w:val="28"/>
          </w:rPr>
          <w:t>company</w:t>
        </w:r>
      </w:hyperlink>
      <w:r w:rsidRPr="005E2D70">
        <w:rPr>
          <w:rFonts w:ascii="Times New Roman" w:hAnsi="Times New Roman" w:cs="Times New Roman"/>
          <w:color w:val="000000"/>
          <w:sz w:val="28"/>
          <w:szCs w:val="28"/>
        </w:rPr>
        <w:t> may issue redeemable preference shares if it’s </w:t>
      </w:r>
      <w:hyperlink r:id="rId8" w:history="1">
        <w:r w:rsidRPr="005E2D70">
          <w:rPr>
            <w:rFonts w:ascii="Times New Roman" w:hAnsi="Times New Roman" w:cs="Times New Roman"/>
            <w:color w:val="000000"/>
            <w:sz w:val="28"/>
            <w:szCs w:val="28"/>
          </w:rPr>
          <w:t>Articles</w:t>
        </w:r>
      </w:hyperlink>
      <w:r w:rsidRPr="005E2D70">
        <w:rPr>
          <w:rFonts w:ascii="Times New Roman" w:hAnsi="Times New Roman" w:cs="Times New Roman"/>
          <w:color w:val="000000"/>
          <w:sz w:val="28"/>
          <w:szCs w:val="28"/>
        </w:rPr>
        <w:t> of Association provide. Thus, these preference shares are liable for </w:t>
      </w:r>
      <w:hyperlink r:id="rId9" w:history="1">
        <w:r w:rsidRPr="005E2D70">
          <w:rPr>
            <w:rFonts w:ascii="Times New Roman" w:hAnsi="Times New Roman" w:cs="Times New Roman"/>
            <w:color w:val="000000"/>
            <w:sz w:val="28"/>
            <w:szCs w:val="28"/>
          </w:rPr>
          <w:t>redemption</w:t>
        </w:r>
      </w:hyperlink>
      <w:r w:rsidRPr="005E2D70">
        <w:rPr>
          <w:rFonts w:ascii="Times New Roman" w:hAnsi="Times New Roman" w:cs="Times New Roman"/>
          <w:color w:val="000000"/>
          <w:sz w:val="28"/>
          <w:szCs w:val="28"/>
        </w:rPr>
        <w:t> within a period not exceeding twenty years from the date of issue. A company cannot issue irredeemable preference shares. Also, a company can redeem only fully paid-up preference shares out of the profits available for dividend or out of the proceeds of a fresh issue of shares for redemption. Hence, the preference shares are redeemed from the capital reserve account created for the purpose of the redemption.</w:t>
      </w:r>
    </w:p>
    <w:p w:rsidR="005E2D70" w:rsidRPr="005E2D70" w:rsidRDefault="005E2D70" w:rsidP="003B196B">
      <w:pPr>
        <w:shd w:val="clear" w:color="auto" w:fill="FFFFFF"/>
        <w:spacing w:before="100" w:beforeAutospacing="1" w:after="374" w:line="240" w:lineRule="auto"/>
        <w:ind w:left="-30"/>
        <w:jc w:val="both"/>
        <w:outlineLvl w:val="1"/>
        <w:rPr>
          <w:rFonts w:ascii="Times New Roman" w:hAnsi="Times New Roman" w:cs="Times New Roman"/>
          <w:color w:val="000000"/>
          <w:sz w:val="28"/>
          <w:szCs w:val="28"/>
        </w:rPr>
      </w:pPr>
      <w:r w:rsidRPr="005E2D70">
        <w:rPr>
          <w:rFonts w:ascii="Times New Roman" w:hAnsi="Times New Roman" w:cs="Times New Roman"/>
          <w:b/>
          <w:color w:val="000000"/>
          <w:sz w:val="28"/>
          <w:szCs w:val="28"/>
        </w:rPr>
        <w:t>Cap</w:t>
      </w:r>
      <w:r>
        <w:rPr>
          <w:rFonts w:ascii="Times New Roman" w:hAnsi="Times New Roman" w:cs="Times New Roman"/>
          <w:b/>
          <w:color w:val="000000"/>
          <w:sz w:val="28"/>
          <w:szCs w:val="28"/>
        </w:rPr>
        <w:t>ital Redemption Reserve Account:</w:t>
      </w:r>
      <w:r w:rsidRPr="005E2D70">
        <w:rPr>
          <w:rFonts w:ascii="Times New Roman" w:hAnsi="Times New Roman" w:cs="Times New Roman"/>
          <w:color w:val="000000"/>
          <w:sz w:val="28"/>
          <w:szCs w:val="28"/>
        </w:rPr>
        <w:t>    </w:t>
      </w:r>
    </w:p>
    <w:p w:rsidR="005E2D70" w:rsidRPr="005E2D70" w:rsidRDefault="005E2D70" w:rsidP="003B196B">
      <w:pPr>
        <w:shd w:val="clear" w:color="auto" w:fill="FFFFFF"/>
        <w:spacing w:before="187" w:after="561" w:line="240" w:lineRule="auto"/>
        <w:ind w:firstLine="720"/>
        <w:jc w:val="both"/>
        <w:rPr>
          <w:rFonts w:ascii="Times New Roman" w:hAnsi="Times New Roman" w:cs="Times New Roman"/>
          <w:color w:val="000000"/>
          <w:sz w:val="28"/>
          <w:szCs w:val="28"/>
        </w:rPr>
      </w:pPr>
      <w:r w:rsidRPr="005E2D70">
        <w:rPr>
          <w:rFonts w:ascii="Times New Roman" w:hAnsi="Times New Roman" w:cs="Times New Roman"/>
          <w:color w:val="000000"/>
          <w:sz w:val="28"/>
          <w:szCs w:val="28"/>
        </w:rPr>
        <w:t>When the company proposes to redeem the preference shares out of the </w:t>
      </w:r>
      <w:hyperlink r:id="rId10" w:history="1">
        <w:r w:rsidRPr="005E2D70">
          <w:rPr>
            <w:rFonts w:ascii="Times New Roman" w:hAnsi="Times New Roman" w:cs="Times New Roman"/>
            <w:color w:val="000000"/>
            <w:sz w:val="28"/>
            <w:szCs w:val="28"/>
          </w:rPr>
          <w:t>profits</w:t>
        </w:r>
      </w:hyperlink>
      <w:r w:rsidRPr="005E2D70">
        <w:rPr>
          <w:rFonts w:ascii="Times New Roman" w:hAnsi="Times New Roman" w:cs="Times New Roman"/>
          <w:color w:val="000000"/>
          <w:sz w:val="28"/>
          <w:szCs w:val="28"/>
        </w:rPr>
        <w:t>, it transfers an amount equal to the nominal value of the redeemable preference shares to the Capital Redemption </w:t>
      </w:r>
      <w:hyperlink r:id="rId11" w:history="1">
        <w:r w:rsidRPr="005E2D70">
          <w:rPr>
            <w:rFonts w:ascii="Times New Roman" w:hAnsi="Times New Roman" w:cs="Times New Roman"/>
            <w:color w:val="000000"/>
            <w:sz w:val="28"/>
            <w:szCs w:val="28"/>
          </w:rPr>
          <w:t>Reserve</w:t>
        </w:r>
      </w:hyperlink>
      <w:r w:rsidRPr="005E2D70">
        <w:rPr>
          <w:rFonts w:ascii="Times New Roman" w:hAnsi="Times New Roman" w:cs="Times New Roman"/>
          <w:color w:val="000000"/>
          <w:sz w:val="28"/>
          <w:szCs w:val="28"/>
        </w:rPr>
        <w:t> A/c out of the profits of the company.</w:t>
      </w:r>
    </w:p>
    <w:p w:rsidR="00926013" w:rsidRDefault="005E2D70" w:rsidP="00926013">
      <w:pPr>
        <w:shd w:val="clear" w:color="auto" w:fill="FFFFFF"/>
        <w:spacing w:before="187" w:after="561" w:line="240" w:lineRule="auto"/>
        <w:ind w:firstLine="720"/>
        <w:jc w:val="both"/>
        <w:rPr>
          <w:rFonts w:ascii="Times New Roman" w:hAnsi="Times New Roman" w:cs="Times New Roman"/>
          <w:color w:val="000000"/>
          <w:sz w:val="28"/>
          <w:szCs w:val="28"/>
        </w:rPr>
      </w:pPr>
      <w:r w:rsidRPr="005E2D70">
        <w:rPr>
          <w:rFonts w:ascii="Times New Roman" w:hAnsi="Times New Roman" w:cs="Times New Roman"/>
          <w:color w:val="000000"/>
          <w:sz w:val="28"/>
          <w:szCs w:val="28"/>
        </w:rPr>
        <w:lastRenderedPageBreak/>
        <w:t>Also, in this case, the provisions relating to the reduction of share capital shall apply. The company can also use the Capital Redemption Reserve to issue the fully paid-up bonus shares.</w:t>
      </w:r>
    </w:p>
    <w:p w:rsidR="00451139" w:rsidRPr="00926013" w:rsidRDefault="00451139" w:rsidP="00926013">
      <w:pPr>
        <w:shd w:val="clear" w:color="auto" w:fill="FFFFFF"/>
        <w:spacing w:before="187" w:after="561" w:line="240" w:lineRule="auto"/>
        <w:jc w:val="both"/>
        <w:rPr>
          <w:rFonts w:ascii="Times New Roman" w:hAnsi="Times New Roman" w:cs="Times New Roman"/>
          <w:color w:val="000000"/>
          <w:sz w:val="28"/>
          <w:szCs w:val="28"/>
        </w:rPr>
      </w:pPr>
      <w:r w:rsidRPr="00451139">
        <w:rPr>
          <w:rFonts w:ascii="Times New Roman" w:hAnsi="Times New Roman" w:cs="Times New Roman"/>
          <w:b/>
          <w:color w:val="000000"/>
          <w:sz w:val="28"/>
          <w:szCs w:val="28"/>
        </w:rPr>
        <w:t>Difference between share and Debenture:</w:t>
      </w:r>
    </w:p>
    <w:tbl>
      <w:tblPr>
        <w:tblStyle w:val="TableGrid"/>
        <w:tblW w:w="10080" w:type="dxa"/>
        <w:tblInd w:w="-72" w:type="dxa"/>
        <w:tblLook w:val="04A0"/>
      </w:tblPr>
      <w:tblGrid>
        <w:gridCol w:w="1890"/>
        <w:gridCol w:w="4410"/>
        <w:gridCol w:w="3780"/>
      </w:tblGrid>
      <w:tr w:rsidR="00451139" w:rsidTr="00F5584A">
        <w:tc>
          <w:tcPr>
            <w:tcW w:w="1890" w:type="dxa"/>
          </w:tcPr>
          <w:p w:rsidR="00451139" w:rsidRPr="00451139" w:rsidRDefault="00451139" w:rsidP="003B196B">
            <w:pPr>
              <w:jc w:val="center"/>
              <w:rPr>
                <w:rFonts w:ascii="Times New Roman" w:hAnsi="Times New Roman" w:cs="Times New Roman"/>
                <w:b/>
                <w:color w:val="000000"/>
                <w:sz w:val="28"/>
                <w:szCs w:val="28"/>
              </w:rPr>
            </w:pPr>
            <w:r w:rsidRPr="00451139">
              <w:rPr>
                <w:rFonts w:ascii="Times New Roman" w:hAnsi="Times New Roman" w:cs="Times New Roman"/>
                <w:b/>
                <w:color w:val="000000"/>
                <w:sz w:val="28"/>
                <w:szCs w:val="28"/>
              </w:rPr>
              <w:t>Basis</w:t>
            </w:r>
          </w:p>
        </w:tc>
        <w:tc>
          <w:tcPr>
            <w:tcW w:w="4410" w:type="dxa"/>
          </w:tcPr>
          <w:p w:rsidR="00451139" w:rsidRPr="00451139" w:rsidRDefault="00451139" w:rsidP="003B196B">
            <w:pPr>
              <w:jc w:val="center"/>
              <w:rPr>
                <w:rFonts w:ascii="Times New Roman" w:hAnsi="Times New Roman" w:cs="Times New Roman"/>
                <w:b/>
                <w:color w:val="000000"/>
                <w:sz w:val="28"/>
                <w:szCs w:val="28"/>
              </w:rPr>
            </w:pPr>
            <w:r w:rsidRPr="00451139">
              <w:rPr>
                <w:rFonts w:ascii="Times New Roman" w:hAnsi="Times New Roman" w:cs="Times New Roman"/>
                <w:b/>
                <w:color w:val="000000"/>
                <w:sz w:val="28"/>
                <w:szCs w:val="28"/>
              </w:rPr>
              <w:t>Shares</w:t>
            </w:r>
          </w:p>
        </w:tc>
        <w:tc>
          <w:tcPr>
            <w:tcW w:w="3780" w:type="dxa"/>
          </w:tcPr>
          <w:p w:rsidR="00451139" w:rsidRPr="00451139" w:rsidRDefault="00451139" w:rsidP="003B196B">
            <w:pPr>
              <w:jc w:val="center"/>
              <w:rPr>
                <w:rFonts w:ascii="Times New Roman" w:hAnsi="Times New Roman" w:cs="Times New Roman"/>
                <w:b/>
                <w:color w:val="000000"/>
                <w:sz w:val="28"/>
                <w:szCs w:val="28"/>
              </w:rPr>
            </w:pPr>
            <w:r w:rsidRPr="00451139">
              <w:rPr>
                <w:rFonts w:ascii="Times New Roman" w:hAnsi="Times New Roman" w:cs="Times New Roman"/>
                <w:b/>
                <w:color w:val="000000"/>
                <w:sz w:val="28"/>
                <w:szCs w:val="28"/>
              </w:rPr>
              <w:t>Debentures</w:t>
            </w:r>
          </w:p>
        </w:tc>
      </w:tr>
      <w:tr w:rsidR="00451139" w:rsidTr="00F5584A">
        <w:tc>
          <w:tcPr>
            <w:tcW w:w="1890" w:type="dxa"/>
          </w:tcPr>
          <w:p w:rsidR="00451139" w:rsidRPr="00882946" w:rsidRDefault="00882946" w:rsidP="003B196B">
            <w:pPr>
              <w:rPr>
                <w:rFonts w:ascii="Times New Roman" w:hAnsi="Times New Roman" w:cs="Times New Roman"/>
                <w:color w:val="000000"/>
                <w:sz w:val="28"/>
                <w:szCs w:val="28"/>
              </w:rPr>
            </w:pPr>
            <w:r w:rsidRPr="00882946">
              <w:rPr>
                <w:rFonts w:ascii="Times New Roman" w:hAnsi="Times New Roman" w:cs="Times New Roman"/>
                <w:color w:val="000000"/>
                <w:sz w:val="28"/>
                <w:szCs w:val="28"/>
              </w:rPr>
              <w:t>Nature</w:t>
            </w:r>
          </w:p>
        </w:tc>
        <w:tc>
          <w:tcPr>
            <w:tcW w:w="4410" w:type="dxa"/>
          </w:tcPr>
          <w:p w:rsidR="00451139" w:rsidRPr="00882946" w:rsidRDefault="00882946" w:rsidP="003B196B">
            <w:pPr>
              <w:rPr>
                <w:rFonts w:ascii="Times New Roman" w:hAnsi="Times New Roman" w:cs="Times New Roman"/>
                <w:color w:val="000000"/>
                <w:sz w:val="28"/>
                <w:szCs w:val="28"/>
              </w:rPr>
            </w:pPr>
            <w:r>
              <w:rPr>
                <w:rFonts w:ascii="Times New Roman" w:hAnsi="Times New Roman" w:cs="Times New Roman"/>
                <w:color w:val="000000"/>
                <w:sz w:val="28"/>
                <w:szCs w:val="28"/>
              </w:rPr>
              <w:t>It is the part of the owned capital</w:t>
            </w:r>
          </w:p>
        </w:tc>
        <w:tc>
          <w:tcPr>
            <w:tcW w:w="3780" w:type="dxa"/>
          </w:tcPr>
          <w:p w:rsidR="00451139" w:rsidRPr="00882946" w:rsidRDefault="00882946" w:rsidP="003B196B">
            <w:pPr>
              <w:rPr>
                <w:rFonts w:ascii="Times New Roman" w:hAnsi="Times New Roman" w:cs="Times New Roman"/>
                <w:color w:val="000000"/>
                <w:sz w:val="28"/>
                <w:szCs w:val="28"/>
              </w:rPr>
            </w:pPr>
            <w:r>
              <w:rPr>
                <w:rFonts w:ascii="Times New Roman" w:hAnsi="Times New Roman" w:cs="Times New Roman"/>
                <w:color w:val="000000"/>
                <w:sz w:val="28"/>
                <w:szCs w:val="28"/>
              </w:rPr>
              <w:t>It is a part of the borrowed funds.</w:t>
            </w:r>
          </w:p>
        </w:tc>
      </w:tr>
      <w:tr w:rsidR="00451139" w:rsidTr="00F5584A">
        <w:tc>
          <w:tcPr>
            <w:tcW w:w="1890" w:type="dxa"/>
          </w:tcPr>
          <w:p w:rsidR="00451139" w:rsidRPr="00882946" w:rsidRDefault="00882946" w:rsidP="003B196B">
            <w:pPr>
              <w:rPr>
                <w:rFonts w:ascii="Times New Roman" w:hAnsi="Times New Roman" w:cs="Times New Roman"/>
                <w:color w:val="000000"/>
                <w:sz w:val="28"/>
                <w:szCs w:val="28"/>
              </w:rPr>
            </w:pPr>
            <w:r w:rsidRPr="00882946">
              <w:rPr>
                <w:rFonts w:ascii="Times New Roman" w:hAnsi="Times New Roman" w:cs="Times New Roman"/>
                <w:color w:val="000000"/>
                <w:sz w:val="28"/>
                <w:szCs w:val="28"/>
              </w:rPr>
              <w:t>Status</w:t>
            </w:r>
          </w:p>
        </w:tc>
        <w:tc>
          <w:tcPr>
            <w:tcW w:w="4410" w:type="dxa"/>
          </w:tcPr>
          <w:p w:rsidR="00451139" w:rsidRPr="00882946" w:rsidRDefault="00882946" w:rsidP="003B196B">
            <w:pPr>
              <w:rPr>
                <w:rFonts w:ascii="Times New Roman" w:hAnsi="Times New Roman" w:cs="Times New Roman"/>
                <w:color w:val="000000"/>
                <w:sz w:val="28"/>
                <w:szCs w:val="28"/>
              </w:rPr>
            </w:pPr>
            <w:r>
              <w:rPr>
                <w:rFonts w:ascii="Times New Roman" w:hAnsi="Times New Roman" w:cs="Times New Roman"/>
                <w:color w:val="000000"/>
                <w:sz w:val="28"/>
                <w:szCs w:val="28"/>
              </w:rPr>
              <w:t>Shareholders are the owners of the company.</w:t>
            </w:r>
          </w:p>
        </w:tc>
        <w:tc>
          <w:tcPr>
            <w:tcW w:w="3780" w:type="dxa"/>
          </w:tcPr>
          <w:p w:rsidR="00451139" w:rsidRPr="00882946" w:rsidRDefault="00882946" w:rsidP="003B196B">
            <w:pPr>
              <w:rPr>
                <w:rFonts w:ascii="Times New Roman" w:hAnsi="Times New Roman" w:cs="Times New Roman"/>
                <w:color w:val="333333"/>
                <w:sz w:val="28"/>
                <w:szCs w:val="28"/>
              </w:rPr>
            </w:pPr>
            <w:r>
              <w:rPr>
                <w:rFonts w:ascii="Times New Roman" w:hAnsi="Times New Roman" w:cs="Times New Roman"/>
                <w:color w:val="333333"/>
                <w:sz w:val="28"/>
                <w:szCs w:val="28"/>
              </w:rPr>
              <w:t>Debenture holders are the creditors of the company.</w:t>
            </w:r>
          </w:p>
        </w:tc>
      </w:tr>
      <w:tr w:rsidR="00451139" w:rsidTr="00F5584A">
        <w:tc>
          <w:tcPr>
            <w:tcW w:w="1890" w:type="dxa"/>
          </w:tcPr>
          <w:p w:rsidR="00451139" w:rsidRPr="00882946" w:rsidRDefault="00882946" w:rsidP="003B196B">
            <w:pPr>
              <w:rPr>
                <w:rFonts w:ascii="Times New Roman" w:hAnsi="Times New Roman" w:cs="Times New Roman"/>
                <w:color w:val="000000"/>
                <w:sz w:val="28"/>
                <w:szCs w:val="28"/>
              </w:rPr>
            </w:pPr>
            <w:r w:rsidRPr="00882946">
              <w:rPr>
                <w:rFonts w:ascii="Times New Roman" w:hAnsi="Times New Roman" w:cs="Times New Roman"/>
                <w:color w:val="000000"/>
                <w:sz w:val="28"/>
                <w:szCs w:val="28"/>
              </w:rPr>
              <w:t>Returns</w:t>
            </w:r>
          </w:p>
        </w:tc>
        <w:tc>
          <w:tcPr>
            <w:tcW w:w="4410" w:type="dxa"/>
          </w:tcPr>
          <w:p w:rsidR="00451139" w:rsidRPr="00882946" w:rsidRDefault="00882946" w:rsidP="003B196B">
            <w:pPr>
              <w:rPr>
                <w:rFonts w:ascii="Times New Roman" w:hAnsi="Times New Roman" w:cs="Times New Roman"/>
                <w:color w:val="000000"/>
                <w:sz w:val="28"/>
                <w:szCs w:val="28"/>
              </w:rPr>
            </w:pPr>
            <w:r>
              <w:rPr>
                <w:rFonts w:ascii="Times New Roman" w:hAnsi="Times New Roman" w:cs="Times New Roman"/>
                <w:color w:val="000000"/>
                <w:sz w:val="28"/>
                <w:szCs w:val="28"/>
              </w:rPr>
              <w:t>A shareholder gets dividend out of profits and cannot be claimed by him till declared by the company.</w:t>
            </w:r>
          </w:p>
        </w:tc>
        <w:tc>
          <w:tcPr>
            <w:tcW w:w="3780" w:type="dxa"/>
          </w:tcPr>
          <w:p w:rsidR="00451139" w:rsidRPr="00882946" w:rsidRDefault="00882946" w:rsidP="003B196B">
            <w:pPr>
              <w:rPr>
                <w:rFonts w:ascii="Times New Roman" w:hAnsi="Times New Roman" w:cs="Times New Roman"/>
                <w:color w:val="000000"/>
                <w:sz w:val="28"/>
                <w:szCs w:val="28"/>
              </w:rPr>
            </w:pPr>
            <w:r>
              <w:rPr>
                <w:rFonts w:ascii="Times New Roman" w:hAnsi="Times New Roman" w:cs="Times New Roman"/>
                <w:color w:val="000000"/>
                <w:sz w:val="28"/>
                <w:szCs w:val="28"/>
              </w:rPr>
              <w:t>A debenture holder gets interest even if there are losses.</w:t>
            </w:r>
          </w:p>
        </w:tc>
      </w:tr>
      <w:tr w:rsidR="00451139" w:rsidTr="00F5584A">
        <w:tc>
          <w:tcPr>
            <w:tcW w:w="1890" w:type="dxa"/>
          </w:tcPr>
          <w:p w:rsidR="00451139" w:rsidRPr="00882946" w:rsidRDefault="00882946" w:rsidP="003B196B">
            <w:pPr>
              <w:rPr>
                <w:rFonts w:ascii="Times New Roman" w:hAnsi="Times New Roman" w:cs="Times New Roman"/>
                <w:color w:val="000000"/>
                <w:sz w:val="28"/>
                <w:szCs w:val="28"/>
              </w:rPr>
            </w:pPr>
            <w:r w:rsidRPr="00882946">
              <w:rPr>
                <w:rFonts w:ascii="Times New Roman" w:hAnsi="Times New Roman" w:cs="Times New Roman"/>
                <w:color w:val="000000"/>
                <w:sz w:val="28"/>
                <w:szCs w:val="28"/>
              </w:rPr>
              <w:t>Repayment</w:t>
            </w:r>
          </w:p>
        </w:tc>
        <w:tc>
          <w:tcPr>
            <w:tcW w:w="4410" w:type="dxa"/>
          </w:tcPr>
          <w:p w:rsidR="00451139" w:rsidRPr="00882946" w:rsidRDefault="00660F60" w:rsidP="003B196B">
            <w:pPr>
              <w:rPr>
                <w:rFonts w:ascii="Times New Roman" w:hAnsi="Times New Roman" w:cs="Times New Roman"/>
                <w:color w:val="000000"/>
                <w:sz w:val="28"/>
                <w:szCs w:val="28"/>
              </w:rPr>
            </w:pPr>
            <w:r>
              <w:rPr>
                <w:rFonts w:ascii="Times New Roman" w:hAnsi="Times New Roman" w:cs="Times New Roman"/>
                <w:color w:val="000000"/>
                <w:sz w:val="28"/>
                <w:szCs w:val="28"/>
              </w:rPr>
              <w:t>Amount of equity share capital is not returned during the lifetime of the company.</w:t>
            </w:r>
          </w:p>
        </w:tc>
        <w:tc>
          <w:tcPr>
            <w:tcW w:w="3780" w:type="dxa"/>
          </w:tcPr>
          <w:p w:rsidR="00451139" w:rsidRPr="00882946" w:rsidRDefault="00E41A47" w:rsidP="003B196B">
            <w:pPr>
              <w:rPr>
                <w:rFonts w:ascii="Times New Roman" w:hAnsi="Times New Roman" w:cs="Times New Roman"/>
                <w:color w:val="000000"/>
                <w:sz w:val="28"/>
                <w:szCs w:val="28"/>
              </w:rPr>
            </w:pPr>
            <w:r>
              <w:rPr>
                <w:rFonts w:ascii="Times New Roman" w:hAnsi="Times New Roman" w:cs="Times New Roman"/>
                <w:color w:val="000000"/>
                <w:sz w:val="28"/>
                <w:szCs w:val="28"/>
              </w:rPr>
              <w:t>They are redeemed on the due date.</w:t>
            </w:r>
          </w:p>
        </w:tc>
      </w:tr>
      <w:tr w:rsidR="00451139" w:rsidTr="00F5584A">
        <w:tc>
          <w:tcPr>
            <w:tcW w:w="1890" w:type="dxa"/>
          </w:tcPr>
          <w:p w:rsidR="00451139" w:rsidRPr="00882946" w:rsidRDefault="00882946" w:rsidP="003B196B">
            <w:pPr>
              <w:rPr>
                <w:rFonts w:ascii="Times New Roman" w:hAnsi="Times New Roman" w:cs="Times New Roman"/>
                <w:color w:val="000000"/>
                <w:sz w:val="28"/>
                <w:szCs w:val="28"/>
              </w:rPr>
            </w:pPr>
            <w:r w:rsidRPr="00882946">
              <w:rPr>
                <w:rFonts w:ascii="Times New Roman" w:hAnsi="Times New Roman" w:cs="Times New Roman"/>
                <w:color w:val="000000"/>
                <w:sz w:val="28"/>
                <w:szCs w:val="28"/>
              </w:rPr>
              <w:t>Charge</w:t>
            </w:r>
          </w:p>
        </w:tc>
        <w:tc>
          <w:tcPr>
            <w:tcW w:w="4410" w:type="dxa"/>
          </w:tcPr>
          <w:p w:rsidR="00451139" w:rsidRPr="00882946" w:rsidRDefault="00660F60" w:rsidP="003B196B">
            <w:pPr>
              <w:rPr>
                <w:rFonts w:ascii="Times New Roman" w:hAnsi="Times New Roman" w:cs="Times New Roman"/>
                <w:color w:val="000000"/>
                <w:sz w:val="28"/>
                <w:szCs w:val="28"/>
              </w:rPr>
            </w:pPr>
            <w:r>
              <w:rPr>
                <w:rFonts w:ascii="Times New Roman" w:hAnsi="Times New Roman" w:cs="Times New Roman"/>
                <w:color w:val="000000"/>
                <w:sz w:val="28"/>
                <w:szCs w:val="28"/>
              </w:rPr>
              <w:t>No charge is created on assets of the company when it issues shares.</w:t>
            </w:r>
          </w:p>
        </w:tc>
        <w:tc>
          <w:tcPr>
            <w:tcW w:w="3780" w:type="dxa"/>
          </w:tcPr>
          <w:p w:rsidR="00451139" w:rsidRPr="00882946" w:rsidRDefault="00E41A47" w:rsidP="003B196B">
            <w:pPr>
              <w:rPr>
                <w:rFonts w:ascii="Times New Roman" w:hAnsi="Times New Roman" w:cs="Times New Roman"/>
                <w:color w:val="000000"/>
                <w:sz w:val="28"/>
                <w:szCs w:val="28"/>
              </w:rPr>
            </w:pPr>
            <w:r>
              <w:rPr>
                <w:rFonts w:ascii="Times New Roman" w:hAnsi="Times New Roman" w:cs="Times New Roman"/>
                <w:color w:val="000000"/>
                <w:sz w:val="28"/>
                <w:szCs w:val="28"/>
              </w:rPr>
              <w:t>A charge fixed of floating is created on company’s assets when debentures are issued.</w:t>
            </w:r>
          </w:p>
        </w:tc>
      </w:tr>
      <w:tr w:rsidR="00451139" w:rsidTr="00F5584A">
        <w:tc>
          <w:tcPr>
            <w:tcW w:w="1890" w:type="dxa"/>
          </w:tcPr>
          <w:p w:rsidR="00451139" w:rsidRPr="00882946" w:rsidRDefault="00882946" w:rsidP="003B196B">
            <w:pPr>
              <w:rPr>
                <w:rFonts w:ascii="Times New Roman" w:hAnsi="Times New Roman" w:cs="Times New Roman"/>
                <w:color w:val="000000"/>
                <w:sz w:val="28"/>
                <w:szCs w:val="28"/>
              </w:rPr>
            </w:pPr>
            <w:r w:rsidRPr="00882946">
              <w:rPr>
                <w:rFonts w:ascii="Times New Roman" w:hAnsi="Times New Roman" w:cs="Times New Roman"/>
                <w:color w:val="000000"/>
                <w:sz w:val="28"/>
                <w:szCs w:val="28"/>
              </w:rPr>
              <w:t>Voting Rights</w:t>
            </w:r>
          </w:p>
        </w:tc>
        <w:tc>
          <w:tcPr>
            <w:tcW w:w="4410" w:type="dxa"/>
          </w:tcPr>
          <w:p w:rsidR="00451139" w:rsidRPr="00882946" w:rsidRDefault="00660F60" w:rsidP="003B196B">
            <w:pPr>
              <w:rPr>
                <w:rFonts w:ascii="Times New Roman" w:hAnsi="Times New Roman" w:cs="Times New Roman"/>
                <w:color w:val="000000"/>
                <w:sz w:val="28"/>
                <w:szCs w:val="28"/>
              </w:rPr>
            </w:pPr>
            <w:r>
              <w:rPr>
                <w:rFonts w:ascii="Times New Roman" w:hAnsi="Times New Roman" w:cs="Times New Roman"/>
                <w:color w:val="000000"/>
                <w:sz w:val="28"/>
                <w:szCs w:val="28"/>
              </w:rPr>
              <w:t>Shareholders enjoy voting rights.</w:t>
            </w:r>
          </w:p>
        </w:tc>
        <w:tc>
          <w:tcPr>
            <w:tcW w:w="3780" w:type="dxa"/>
          </w:tcPr>
          <w:p w:rsidR="00451139" w:rsidRPr="00882946" w:rsidRDefault="00E41A47" w:rsidP="003B196B">
            <w:pPr>
              <w:rPr>
                <w:rFonts w:ascii="Times New Roman" w:hAnsi="Times New Roman" w:cs="Times New Roman"/>
                <w:color w:val="000000"/>
                <w:sz w:val="28"/>
                <w:szCs w:val="28"/>
              </w:rPr>
            </w:pPr>
            <w:r>
              <w:rPr>
                <w:rFonts w:ascii="Times New Roman" w:hAnsi="Times New Roman" w:cs="Times New Roman"/>
                <w:color w:val="000000"/>
                <w:sz w:val="28"/>
                <w:szCs w:val="28"/>
              </w:rPr>
              <w:t>Debenture holders do not enjoy any voting rights.</w:t>
            </w:r>
          </w:p>
        </w:tc>
      </w:tr>
      <w:tr w:rsidR="00451139" w:rsidTr="00F5584A">
        <w:tc>
          <w:tcPr>
            <w:tcW w:w="1890" w:type="dxa"/>
          </w:tcPr>
          <w:p w:rsidR="00451139" w:rsidRPr="00882946" w:rsidRDefault="00882946" w:rsidP="003B196B">
            <w:pPr>
              <w:rPr>
                <w:rFonts w:ascii="Times New Roman" w:hAnsi="Times New Roman" w:cs="Times New Roman"/>
                <w:color w:val="000000"/>
                <w:sz w:val="28"/>
                <w:szCs w:val="28"/>
              </w:rPr>
            </w:pPr>
            <w:r w:rsidRPr="00882946">
              <w:rPr>
                <w:rFonts w:ascii="Times New Roman" w:hAnsi="Times New Roman" w:cs="Times New Roman"/>
                <w:color w:val="000000"/>
                <w:sz w:val="28"/>
                <w:szCs w:val="28"/>
              </w:rPr>
              <w:t>Convertibility</w:t>
            </w:r>
          </w:p>
        </w:tc>
        <w:tc>
          <w:tcPr>
            <w:tcW w:w="4410" w:type="dxa"/>
          </w:tcPr>
          <w:p w:rsidR="00451139" w:rsidRPr="00882946" w:rsidRDefault="00660F60" w:rsidP="003B196B">
            <w:pPr>
              <w:rPr>
                <w:rFonts w:ascii="Times New Roman" w:hAnsi="Times New Roman" w:cs="Times New Roman"/>
                <w:color w:val="000000"/>
                <w:sz w:val="28"/>
                <w:szCs w:val="28"/>
              </w:rPr>
            </w:pPr>
            <w:r>
              <w:rPr>
                <w:rFonts w:ascii="Times New Roman" w:hAnsi="Times New Roman" w:cs="Times New Roman"/>
                <w:color w:val="000000"/>
                <w:sz w:val="28"/>
                <w:szCs w:val="28"/>
              </w:rPr>
              <w:t>Shares cannot be convertible.</w:t>
            </w:r>
          </w:p>
        </w:tc>
        <w:tc>
          <w:tcPr>
            <w:tcW w:w="3780" w:type="dxa"/>
          </w:tcPr>
          <w:p w:rsidR="00451139" w:rsidRPr="00882946" w:rsidRDefault="00E41A47" w:rsidP="003B196B">
            <w:pPr>
              <w:rPr>
                <w:rFonts w:ascii="Times New Roman" w:hAnsi="Times New Roman" w:cs="Times New Roman"/>
                <w:color w:val="000000"/>
                <w:sz w:val="28"/>
                <w:szCs w:val="28"/>
              </w:rPr>
            </w:pPr>
            <w:r>
              <w:rPr>
                <w:rFonts w:ascii="Times New Roman" w:hAnsi="Times New Roman" w:cs="Times New Roman"/>
                <w:color w:val="000000"/>
                <w:sz w:val="28"/>
                <w:szCs w:val="28"/>
              </w:rPr>
              <w:t>Debenture can be converted into equity shares.</w:t>
            </w:r>
          </w:p>
        </w:tc>
      </w:tr>
      <w:tr w:rsidR="00451139" w:rsidTr="00F5584A">
        <w:tc>
          <w:tcPr>
            <w:tcW w:w="1890" w:type="dxa"/>
          </w:tcPr>
          <w:p w:rsidR="00451139" w:rsidRPr="00882946" w:rsidRDefault="00882946" w:rsidP="003B196B">
            <w:pPr>
              <w:rPr>
                <w:rFonts w:ascii="Times New Roman" w:hAnsi="Times New Roman" w:cs="Times New Roman"/>
                <w:bCs/>
                <w:color w:val="333333"/>
                <w:sz w:val="28"/>
                <w:szCs w:val="28"/>
                <w:shd w:val="clear" w:color="auto" w:fill="FFFFFF"/>
              </w:rPr>
            </w:pPr>
            <w:r w:rsidRPr="00882946">
              <w:rPr>
                <w:rFonts w:ascii="Times New Roman" w:hAnsi="Times New Roman" w:cs="Times New Roman"/>
                <w:bCs/>
                <w:color w:val="333333"/>
                <w:sz w:val="28"/>
                <w:szCs w:val="28"/>
                <w:shd w:val="clear" w:color="auto" w:fill="FFFFFF"/>
              </w:rPr>
              <w:t>Restriction</w:t>
            </w:r>
          </w:p>
        </w:tc>
        <w:tc>
          <w:tcPr>
            <w:tcW w:w="4410" w:type="dxa"/>
          </w:tcPr>
          <w:p w:rsidR="00451139" w:rsidRPr="00882946" w:rsidRDefault="00660F60" w:rsidP="003B196B">
            <w:pPr>
              <w:rPr>
                <w:rFonts w:ascii="Times New Roman" w:hAnsi="Times New Roman" w:cs="Times New Roman"/>
                <w:color w:val="000000"/>
                <w:sz w:val="28"/>
                <w:szCs w:val="28"/>
              </w:rPr>
            </w:pPr>
            <w:r>
              <w:rPr>
                <w:rFonts w:ascii="Times New Roman" w:hAnsi="Times New Roman" w:cs="Times New Roman"/>
                <w:color w:val="000000"/>
                <w:sz w:val="28"/>
                <w:szCs w:val="28"/>
              </w:rPr>
              <w:t>There are legal restrictions on the purchase of its own shares.</w:t>
            </w:r>
          </w:p>
        </w:tc>
        <w:tc>
          <w:tcPr>
            <w:tcW w:w="3780" w:type="dxa"/>
          </w:tcPr>
          <w:p w:rsidR="00451139" w:rsidRPr="00882946" w:rsidRDefault="00E41A47" w:rsidP="003B196B">
            <w:pPr>
              <w:rPr>
                <w:rFonts w:ascii="Times New Roman" w:hAnsi="Times New Roman" w:cs="Times New Roman"/>
                <w:color w:val="000000"/>
                <w:sz w:val="28"/>
                <w:szCs w:val="28"/>
              </w:rPr>
            </w:pPr>
            <w:r>
              <w:rPr>
                <w:rFonts w:ascii="Times New Roman" w:hAnsi="Times New Roman" w:cs="Times New Roman"/>
                <w:color w:val="000000"/>
                <w:sz w:val="28"/>
                <w:szCs w:val="28"/>
              </w:rPr>
              <w:t>There is no legal restriction on purchase of its own debentures.</w:t>
            </w:r>
          </w:p>
        </w:tc>
      </w:tr>
      <w:tr w:rsidR="00882946" w:rsidTr="00F5584A">
        <w:tc>
          <w:tcPr>
            <w:tcW w:w="1890" w:type="dxa"/>
          </w:tcPr>
          <w:p w:rsidR="00882946" w:rsidRPr="00882946" w:rsidRDefault="00882946" w:rsidP="003B196B">
            <w:pP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Winding up</w:t>
            </w:r>
          </w:p>
        </w:tc>
        <w:tc>
          <w:tcPr>
            <w:tcW w:w="4410" w:type="dxa"/>
          </w:tcPr>
          <w:p w:rsidR="00882946" w:rsidRPr="00882946" w:rsidRDefault="00660F60" w:rsidP="003B196B">
            <w:pPr>
              <w:rPr>
                <w:rFonts w:ascii="Times New Roman" w:hAnsi="Times New Roman" w:cs="Times New Roman"/>
                <w:color w:val="000000"/>
                <w:sz w:val="28"/>
                <w:szCs w:val="28"/>
              </w:rPr>
            </w:pPr>
            <w:r>
              <w:rPr>
                <w:rFonts w:ascii="Times New Roman" w:hAnsi="Times New Roman" w:cs="Times New Roman"/>
                <w:color w:val="000000"/>
                <w:sz w:val="28"/>
                <w:szCs w:val="28"/>
              </w:rPr>
              <w:t>Share capital is returned after all claims are met.</w:t>
            </w:r>
          </w:p>
        </w:tc>
        <w:tc>
          <w:tcPr>
            <w:tcW w:w="3780" w:type="dxa"/>
          </w:tcPr>
          <w:p w:rsidR="00882946" w:rsidRPr="00882946" w:rsidRDefault="00E41A47" w:rsidP="003B196B">
            <w:pPr>
              <w:rPr>
                <w:rFonts w:ascii="Times New Roman" w:hAnsi="Times New Roman" w:cs="Times New Roman"/>
                <w:color w:val="000000"/>
                <w:sz w:val="28"/>
                <w:szCs w:val="28"/>
              </w:rPr>
            </w:pPr>
            <w:r>
              <w:rPr>
                <w:rFonts w:ascii="Times New Roman" w:hAnsi="Times New Roman" w:cs="Times New Roman"/>
                <w:color w:val="000000"/>
                <w:sz w:val="28"/>
                <w:szCs w:val="28"/>
              </w:rPr>
              <w:t>At the time of winding up debenture holders are repaid after the payment to the shareholders is made.</w:t>
            </w:r>
          </w:p>
        </w:tc>
      </w:tr>
    </w:tbl>
    <w:p w:rsidR="00D76D9F" w:rsidRPr="00315452" w:rsidRDefault="00EC13E8" w:rsidP="003B196B">
      <w:pPr>
        <w:spacing w:line="240" w:lineRule="auto"/>
        <w:rPr>
          <w:rFonts w:ascii="Times New Roman" w:hAnsi="Times New Roman" w:cs="Times New Roman"/>
          <w:color w:val="000000"/>
          <w:sz w:val="28"/>
          <w:szCs w:val="28"/>
        </w:rPr>
      </w:pPr>
      <w:r w:rsidRPr="00D76D9F">
        <w:rPr>
          <w:rFonts w:ascii="Times New Roman" w:hAnsi="Times New Roman" w:cs="Times New Roman"/>
          <w:b/>
          <w:color w:val="000000"/>
          <w:sz w:val="28"/>
          <w:szCs w:val="28"/>
        </w:rPr>
        <w:t>Types of preference shares:</w:t>
      </w:r>
    </w:p>
    <w:p w:rsidR="00766B55" w:rsidRPr="00D76D9F"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6D9F">
        <w:rPr>
          <w:rFonts w:ascii="Times New Roman" w:hAnsi="Times New Roman" w:cs="Times New Roman"/>
          <w:b/>
          <w:color w:val="000000"/>
          <w:sz w:val="28"/>
          <w:szCs w:val="28"/>
        </w:rPr>
        <w:t xml:space="preserve">1. </w:t>
      </w:r>
      <w:r w:rsidR="00766B55" w:rsidRPr="00D76D9F">
        <w:rPr>
          <w:rFonts w:ascii="Times New Roman" w:hAnsi="Times New Roman" w:cs="Times New Roman"/>
          <w:b/>
          <w:color w:val="000000"/>
          <w:sz w:val="28"/>
          <w:szCs w:val="28"/>
        </w:rPr>
        <w:t>Convertible Preference Shares:</w:t>
      </w:r>
      <w:r w:rsidR="00766B55" w:rsidRPr="00D76D9F">
        <w:rPr>
          <w:rFonts w:ascii="Times New Roman" w:hAnsi="Times New Roman" w:cs="Times New Roman"/>
          <w:color w:val="000000"/>
          <w:sz w:val="28"/>
          <w:szCs w:val="28"/>
        </w:rPr>
        <w:t xml:space="preserve"> Convertible preference shares are those shares that can be easily converted into equity shares.</w:t>
      </w:r>
    </w:p>
    <w:p w:rsidR="00766B55" w:rsidRPr="00D76D9F"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6D9F">
        <w:rPr>
          <w:rFonts w:ascii="Times New Roman" w:hAnsi="Times New Roman" w:cs="Times New Roman"/>
          <w:b/>
          <w:color w:val="000000"/>
          <w:sz w:val="28"/>
          <w:szCs w:val="28"/>
        </w:rPr>
        <w:t xml:space="preserve">2. </w:t>
      </w:r>
      <w:r w:rsidR="00766B55" w:rsidRPr="00D76D9F">
        <w:rPr>
          <w:rFonts w:ascii="Times New Roman" w:hAnsi="Times New Roman" w:cs="Times New Roman"/>
          <w:b/>
          <w:color w:val="000000"/>
          <w:sz w:val="28"/>
          <w:szCs w:val="28"/>
        </w:rPr>
        <w:t>Non-Convertible Preference Shares:</w:t>
      </w:r>
      <w:r w:rsidR="00766B55" w:rsidRPr="00D76D9F">
        <w:rPr>
          <w:rFonts w:ascii="Times New Roman" w:hAnsi="Times New Roman" w:cs="Times New Roman"/>
          <w:color w:val="000000"/>
          <w:sz w:val="28"/>
          <w:szCs w:val="28"/>
        </w:rPr>
        <w:t xml:space="preserve"> Non-Convertible preference shares are those shares that cannot be converted into equity shares.</w:t>
      </w:r>
    </w:p>
    <w:p w:rsidR="00766B55" w:rsidRPr="00D76D9F"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6D9F">
        <w:rPr>
          <w:rFonts w:ascii="Times New Roman" w:hAnsi="Times New Roman" w:cs="Times New Roman"/>
          <w:b/>
          <w:color w:val="000000"/>
          <w:sz w:val="28"/>
          <w:szCs w:val="28"/>
        </w:rPr>
        <w:lastRenderedPageBreak/>
        <w:t xml:space="preserve">3. </w:t>
      </w:r>
      <w:r w:rsidR="00766B55" w:rsidRPr="00D76D9F">
        <w:rPr>
          <w:rFonts w:ascii="Times New Roman" w:hAnsi="Times New Roman" w:cs="Times New Roman"/>
          <w:b/>
          <w:color w:val="000000"/>
          <w:sz w:val="28"/>
          <w:szCs w:val="28"/>
        </w:rPr>
        <w:t xml:space="preserve">Redeemable Preference Shares: </w:t>
      </w:r>
      <w:r w:rsidR="00766B55" w:rsidRPr="00D76D9F">
        <w:rPr>
          <w:rFonts w:ascii="Times New Roman" w:hAnsi="Times New Roman" w:cs="Times New Roman"/>
          <w:color w:val="000000"/>
          <w:sz w:val="28"/>
          <w:szCs w:val="28"/>
        </w:rPr>
        <w:t>Redeemable preference shares are those shares that can be repurchased or redeemed by the issuing company at a fixed rate and date. These types of shares help the company by providing a cushion during times of inflation.</w:t>
      </w:r>
    </w:p>
    <w:p w:rsidR="00766B55" w:rsidRPr="00D76D9F"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6D9F">
        <w:rPr>
          <w:rFonts w:ascii="Times New Roman" w:hAnsi="Times New Roman" w:cs="Times New Roman"/>
          <w:b/>
          <w:color w:val="000000"/>
          <w:sz w:val="28"/>
          <w:szCs w:val="28"/>
        </w:rPr>
        <w:t xml:space="preserve">4. </w:t>
      </w:r>
      <w:r w:rsidR="00766B55" w:rsidRPr="00D76D9F">
        <w:rPr>
          <w:rFonts w:ascii="Times New Roman" w:hAnsi="Times New Roman" w:cs="Times New Roman"/>
          <w:b/>
          <w:color w:val="000000"/>
          <w:sz w:val="28"/>
          <w:szCs w:val="28"/>
        </w:rPr>
        <w:t>Non-Redeemable Preference Shares:</w:t>
      </w:r>
      <w:r w:rsidR="00766B55" w:rsidRPr="00D76D9F">
        <w:rPr>
          <w:rFonts w:ascii="Times New Roman" w:hAnsi="Times New Roman" w:cs="Times New Roman"/>
          <w:color w:val="000000"/>
          <w:sz w:val="28"/>
          <w:szCs w:val="28"/>
        </w:rPr>
        <w:t xml:space="preserve"> Non-redeemable preference shares are those shares that cannot be redeemed or repurchased by the issuing company at a fixed date. Non-redeemable preference shares help companies by acting as a lifesaver during times of inflation.</w:t>
      </w:r>
    </w:p>
    <w:p w:rsidR="00766B55" w:rsidRPr="00D76D9F"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6D9F">
        <w:rPr>
          <w:rFonts w:ascii="Times New Roman" w:hAnsi="Times New Roman" w:cs="Times New Roman"/>
          <w:b/>
          <w:color w:val="000000"/>
          <w:sz w:val="28"/>
          <w:szCs w:val="28"/>
        </w:rPr>
        <w:t xml:space="preserve">5. </w:t>
      </w:r>
      <w:r w:rsidR="00766B55" w:rsidRPr="00D76D9F">
        <w:rPr>
          <w:rFonts w:ascii="Times New Roman" w:hAnsi="Times New Roman" w:cs="Times New Roman"/>
          <w:b/>
          <w:color w:val="000000"/>
          <w:sz w:val="28"/>
          <w:szCs w:val="28"/>
        </w:rPr>
        <w:t>Participating Preference Shares:</w:t>
      </w:r>
      <w:r w:rsidR="00766B55" w:rsidRPr="00D76D9F">
        <w:rPr>
          <w:rFonts w:ascii="Times New Roman" w:hAnsi="Times New Roman" w:cs="Times New Roman"/>
          <w:color w:val="000000"/>
          <w:sz w:val="28"/>
          <w:szCs w:val="28"/>
        </w:rPr>
        <w:t xml:space="preserve"> Participating preference shares help shareholders demand a part in the company’s surplus profit at the time of the company’s liquidation after the dividends have been paid to other shareholders.</w:t>
      </w:r>
      <w:r w:rsidR="00766B55" w:rsidRPr="00D76D9F">
        <w:rPr>
          <w:rFonts w:ascii="Times New Roman" w:hAnsi="Times New Roman" w:cs="Times New Roman"/>
          <w:color w:val="000000"/>
          <w:sz w:val="28"/>
          <w:szCs w:val="28"/>
        </w:rPr>
        <w:br/>
        <w:t>However, these shareholders receive fixed dividends and get part of the surplus profit of the company along with equity shareholders.</w:t>
      </w:r>
    </w:p>
    <w:p w:rsidR="00766B55" w:rsidRPr="00D76D9F"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037D">
        <w:rPr>
          <w:rFonts w:ascii="Times New Roman" w:hAnsi="Times New Roman" w:cs="Times New Roman"/>
          <w:b/>
          <w:color w:val="000000"/>
          <w:sz w:val="28"/>
          <w:szCs w:val="28"/>
        </w:rPr>
        <w:t xml:space="preserve">6. </w:t>
      </w:r>
      <w:r w:rsidR="00766B55" w:rsidRPr="00D7037D">
        <w:rPr>
          <w:rFonts w:ascii="Times New Roman" w:hAnsi="Times New Roman" w:cs="Times New Roman"/>
          <w:b/>
          <w:color w:val="000000"/>
          <w:sz w:val="28"/>
          <w:szCs w:val="28"/>
        </w:rPr>
        <w:t>Non-Participating Preference Shares:</w:t>
      </w:r>
      <w:r w:rsidR="00766B55" w:rsidRPr="00D76D9F">
        <w:rPr>
          <w:rFonts w:ascii="Times New Roman" w:hAnsi="Times New Roman" w:cs="Times New Roman"/>
          <w:color w:val="000000"/>
          <w:sz w:val="28"/>
          <w:szCs w:val="28"/>
        </w:rPr>
        <w:t xml:space="preserve"> These shares do not benefit the shareholders the additional option of earning dividends from the surplus profits earned by the company, but they receive fixed dividends offered by the company.</w:t>
      </w:r>
    </w:p>
    <w:p w:rsidR="003B196B"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037D">
        <w:rPr>
          <w:rFonts w:ascii="Times New Roman" w:hAnsi="Times New Roman" w:cs="Times New Roman"/>
          <w:b/>
          <w:color w:val="000000"/>
          <w:sz w:val="28"/>
          <w:szCs w:val="28"/>
        </w:rPr>
        <w:t xml:space="preserve">7. </w:t>
      </w:r>
      <w:r w:rsidR="00766B55" w:rsidRPr="00D7037D">
        <w:rPr>
          <w:rFonts w:ascii="Times New Roman" w:hAnsi="Times New Roman" w:cs="Times New Roman"/>
          <w:b/>
          <w:color w:val="000000"/>
          <w:sz w:val="28"/>
          <w:szCs w:val="28"/>
        </w:rPr>
        <w:t>Cumulative Preference Shares:</w:t>
      </w:r>
      <w:r w:rsidR="00766B55" w:rsidRPr="00D76D9F">
        <w:rPr>
          <w:rFonts w:ascii="Times New Roman" w:hAnsi="Times New Roman" w:cs="Times New Roman"/>
          <w:color w:val="000000"/>
          <w:sz w:val="28"/>
          <w:szCs w:val="28"/>
        </w:rPr>
        <w:t xml:space="preserve"> Cumulative preference shares are those type of shares that gives shareholders the right to enjoy cumulative dividend payout by the company even if they are not making any profit.</w:t>
      </w:r>
      <w:r w:rsidR="00766B55" w:rsidRPr="00D76D9F">
        <w:rPr>
          <w:rFonts w:ascii="Times New Roman" w:hAnsi="Times New Roman" w:cs="Times New Roman"/>
          <w:color w:val="000000"/>
          <w:sz w:val="28"/>
          <w:szCs w:val="28"/>
        </w:rPr>
        <w:br/>
        <w:t>These dividends will be counted as arrears in years when the company is not earning profit and will be paid on a cumulative basis the next year when the business generates pro</w:t>
      </w:r>
    </w:p>
    <w:p w:rsidR="003B196B"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037D">
        <w:rPr>
          <w:rFonts w:ascii="Times New Roman" w:hAnsi="Times New Roman" w:cs="Times New Roman"/>
          <w:b/>
          <w:color w:val="000000"/>
          <w:sz w:val="28"/>
          <w:szCs w:val="28"/>
        </w:rPr>
        <w:t xml:space="preserve">8. </w:t>
      </w:r>
      <w:r w:rsidR="00766B55" w:rsidRPr="00D7037D">
        <w:rPr>
          <w:rFonts w:ascii="Times New Roman" w:hAnsi="Times New Roman" w:cs="Times New Roman"/>
          <w:b/>
          <w:color w:val="000000"/>
          <w:sz w:val="28"/>
          <w:szCs w:val="28"/>
        </w:rPr>
        <w:t>Non - Cumulative Preference Shares:</w:t>
      </w:r>
      <w:r w:rsidR="00766B55" w:rsidRPr="00D76D9F">
        <w:rPr>
          <w:rFonts w:ascii="Times New Roman" w:hAnsi="Times New Roman" w:cs="Times New Roman"/>
          <w:color w:val="000000"/>
          <w:sz w:val="28"/>
          <w:szCs w:val="28"/>
        </w:rPr>
        <w:t xml:space="preserve"> Non - Cumulative Preference Shares do not collect dividends in the form of arrears. In the case of these types of shares, the dividend payout takes place from the profits made by t</w:t>
      </w:r>
      <w:r>
        <w:rPr>
          <w:rFonts w:ascii="Times New Roman" w:hAnsi="Times New Roman" w:cs="Times New Roman"/>
          <w:color w:val="000000"/>
          <w:sz w:val="28"/>
          <w:szCs w:val="28"/>
        </w:rPr>
        <w:t xml:space="preserve">he company in the current year. </w:t>
      </w:r>
      <w:r w:rsidR="00766B55" w:rsidRPr="00D76D9F">
        <w:rPr>
          <w:rFonts w:ascii="Times New Roman" w:hAnsi="Times New Roman" w:cs="Times New Roman"/>
          <w:color w:val="000000"/>
          <w:sz w:val="28"/>
          <w:szCs w:val="28"/>
        </w:rPr>
        <w:t>So if a company does not make any profit in a single year, then the shareholders will not receive any dividends for that year. Also, they cannot claim dividends in any future profit or year.</w:t>
      </w:r>
    </w:p>
    <w:p w:rsidR="00766B55" w:rsidRDefault="00D76D9F" w:rsidP="003B196B">
      <w:pPr>
        <w:shd w:val="clear" w:color="auto" w:fill="FFFFFF"/>
        <w:spacing w:before="187" w:after="561" w:line="240" w:lineRule="auto"/>
        <w:jc w:val="both"/>
        <w:rPr>
          <w:rFonts w:ascii="Times New Roman" w:hAnsi="Times New Roman" w:cs="Times New Roman"/>
          <w:color w:val="000000"/>
          <w:sz w:val="28"/>
          <w:szCs w:val="28"/>
        </w:rPr>
      </w:pPr>
      <w:r w:rsidRPr="00D7037D">
        <w:rPr>
          <w:rFonts w:ascii="Times New Roman" w:hAnsi="Times New Roman" w:cs="Times New Roman"/>
          <w:b/>
          <w:color w:val="000000"/>
          <w:sz w:val="28"/>
          <w:szCs w:val="28"/>
        </w:rPr>
        <w:lastRenderedPageBreak/>
        <w:t xml:space="preserve">9. </w:t>
      </w:r>
      <w:r w:rsidR="00766B55" w:rsidRPr="00D7037D">
        <w:rPr>
          <w:rFonts w:ascii="Times New Roman" w:hAnsi="Times New Roman" w:cs="Times New Roman"/>
          <w:b/>
          <w:color w:val="000000"/>
          <w:sz w:val="28"/>
          <w:szCs w:val="28"/>
        </w:rPr>
        <w:t>Adjustable Preference Shares:</w:t>
      </w:r>
      <w:r w:rsidR="00766B55" w:rsidRPr="00D76D9F">
        <w:rPr>
          <w:rFonts w:ascii="Times New Roman" w:hAnsi="Times New Roman" w:cs="Times New Roman"/>
          <w:color w:val="000000"/>
          <w:sz w:val="28"/>
          <w:szCs w:val="28"/>
        </w:rPr>
        <w:t xml:space="preserve"> In the case of adjustable preference shares, the dividend rate is not fixed and is influenced by current market rates.</w:t>
      </w:r>
    </w:p>
    <w:p w:rsidR="003B196B" w:rsidRPr="00A35005" w:rsidRDefault="003B196B" w:rsidP="00A35005">
      <w:pPr>
        <w:spacing w:line="240" w:lineRule="auto"/>
        <w:jc w:val="both"/>
        <w:rPr>
          <w:rFonts w:ascii="Times New Roman" w:hAnsi="Times New Roman" w:cs="Times New Roman"/>
          <w:b/>
          <w:color w:val="000000"/>
          <w:sz w:val="28"/>
          <w:szCs w:val="28"/>
        </w:rPr>
      </w:pPr>
      <w:r w:rsidRPr="00A35005">
        <w:rPr>
          <w:rFonts w:ascii="Times New Roman" w:hAnsi="Times New Roman" w:cs="Times New Roman"/>
          <w:b/>
          <w:color w:val="000000"/>
          <w:sz w:val="28"/>
          <w:szCs w:val="28"/>
        </w:rPr>
        <w:t>Debentures:</w:t>
      </w:r>
    </w:p>
    <w:p w:rsidR="003B196B" w:rsidRPr="00A35005" w:rsidRDefault="003B196B" w:rsidP="00A35005">
      <w:pPr>
        <w:spacing w:line="240" w:lineRule="auto"/>
        <w:jc w:val="both"/>
        <w:rPr>
          <w:rFonts w:ascii="Times New Roman" w:hAnsi="Times New Roman" w:cs="Times New Roman"/>
          <w:color w:val="000000"/>
          <w:sz w:val="28"/>
          <w:szCs w:val="28"/>
        </w:rPr>
      </w:pPr>
      <w:r w:rsidRPr="00A35005">
        <w:rPr>
          <w:rFonts w:ascii="Times New Roman" w:hAnsi="Times New Roman" w:cs="Times New Roman"/>
          <w:b/>
          <w:color w:val="000000"/>
          <w:sz w:val="28"/>
          <w:szCs w:val="28"/>
        </w:rPr>
        <w:tab/>
      </w:r>
      <w:r w:rsidRPr="00A35005">
        <w:rPr>
          <w:rFonts w:ascii="Times New Roman" w:hAnsi="Times New Roman" w:cs="Times New Roman"/>
          <w:color w:val="000000"/>
          <w:sz w:val="28"/>
          <w:szCs w:val="28"/>
        </w:rPr>
        <w:t>Debenture is an important source of raising funds by a company as a company requires large number of funds to finance its new projects or for its expansion. Debenture is a written instrument acknowledging a debt taken under the common seal of the company. It contains terms and collections of contract as regard the payment of interest and redemption of the principal.</w:t>
      </w:r>
    </w:p>
    <w:p w:rsidR="00D82281" w:rsidRPr="0035733B" w:rsidRDefault="00D82281" w:rsidP="00A35005">
      <w:pPr>
        <w:spacing w:line="240" w:lineRule="auto"/>
        <w:jc w:val="both"/>
        <w:rPr>
          <w:rFonts w:ascii="Times New Roman" w:hAnsi="Times New Roman" w:cs="Times New Roman"/>
          <w:b/>
          <w:color w:val="000000"/>
          <w:sz w:val="28"/>
          <w:szCs w:val="28"/>
        </w:rPr>
      </w:pPr>
      <w:r w:rsidRPr="0035733B">
        <w:rPr>
          <w:rFonts w:ascii="Times New Roman" w:hAnsi="Times New Roman" w:cs="Times New Roman"/>
          <w:b/>
          <w:color w:val="000000"/>
          <w:sz w:val="28"/>
          <w:szCs w:val="28"/>
        </w:rPr>
        <w:t>Types of debentures:</w:t>
      </w:r>
    </w:p>
    <w:p w:rsidR="00D82281" w:rsidRPr="0035733B" w:rsidRDefault="00D82281" w:rsidP="00A35005">
      <w:pPr>
        <w:spacing w:line="240" w:lineRule="auto"/>
        <w:jc w:val="both"/>
        <w:rPr>
          <w:rFonts w:ascii="Times New Roman" w:hAnsi="Times New Roman" w:cs="Times New Roman"/>
          <w:b/>
          <w:color w:val="000000"/>
          <w:sz w:val="28"/>
          <w:szCs w:val="28"/>
        </w:rPr>
      </w:pPr>
      <w:r w:rsidRPr="0035733B">
        <w:rPr>
          <w:rFonts w:ascii="Times New Roman" w:hAnsi="Times New Roman" w:cs="Times New Roman"/>
          <w:b/>
          <w:color w:val="000000"/>
          <w:sz w:val="28"/>
          <w:szCs w:val="28"/>
        </w:rPr>
        <w:t>1. Security point of view:</w:t>
      </w:r>
    </w:p>
    <w:p w:rsidR="00D82281" w:rsidRPr="00A35005" w:rsidRDefault="00D82281" w:rsidP="00A35005">
      <w:pPr>
        <w:spacing w:line="240" w:lineRule="auto"/>
        <w:jc w:val="both"/>
        <w:rPr>
          <w:rFonts w:ascii="Times New Roman" w:hAnsi="Times New Roman" w:cs="Times New Roman"/>
          <w:color w:val="000000"/>
          <w:sz w:val="28"/>
          <w:szCs w:val="28"/>
        </w:rPr>
      </w:pPr>
      <w:r w:rsidRPr="00A35005">
        <w:rPr>
          <w:rFonts w:ascii="Times New Roman" w:hAnsi="Times New Roman" w:cs="Times New Roman"/>
          <w:color w:val="000000"/>
          <w:sz w:val="28"/>
          <w:szCs w:val="28"/>
        </w:rPr>
        <w:tab/>
      </w:r>
      <w:r w:rsidRPr="0035733B">
        <w:rPr>
          <w:rFonts w:ascii="Times New Roman" w:hAnsi="Times New Roman" w:cs="Times New Roman"/>
          <w:b/>
          <w:color w:val="000000"/>
          <w:sz w:val="28"/>
          <w:szCs w:val="28"/>
        </w:rPr>
        <w:t xml:space="preserve">(a) Simple </w:t>
      </w:r>
      <w:r w:rsidR="00A35005" w:rsidRPr="0035733B">
        <w:rPr>
          <w:rFonts w:ascii="Times New Roman" w:hAnsi="Times New Roman" w:cs="Times New Roman"/>
          <w:b/>
          <w:color w:val="000000"/>
          <w:sz w:val="28"/>
          <w:szCs w:val="28"/>
        </w:rPr>
        <w:t>or naked or unsecured debentures:</w:t>
      </w:r>
      <w:r w:rsidR="00A35005" w:rsidRPr="00A35005">
        <w:rPr>
          <w:rFonts w:ascii="Times New Roman" w:hAnsi="Times New Roman" w:cs="Times New Roman"/>
          <w:color w:val="000000"/>
          <w:sz w:val="28"/>
          <w:szCs w:val="28"/>
        </w:rPr>
        <w:t xml:space="preserve"> These are those debentures that have no security. The holders of such debentures are treated as unsecured creditors at the time of winding up of the company.</w:t>
      </w:r>
    </w:p>
    <w:p w:rsidR="00A35005" w:rsidRPr="00A35005" w:rsidRDefault="00A35005" w:rsidP="00A35005">
      <w:pPr>
        <w:spacing w:line="240" w:lineRule="auto"/>
        <w:jc w:val="both"/>
        <w:rPr>
          <w:rFonts w:ascii="Times New Roman" w:hAnsi="Times New Roman" w:cs="Times New Roman"/>
          <w:color w:val="000000"/>
          <w:sz w:val="28"/>
          <w:szCs w:val="28"/>
        </w:rPr>
      </w:pPr>
      <w:r w:rsidRPr="0035733B">
        <w:rPr>
          <w:rFonts w:ascii="Times New Roman" w:hAnsi="Times New Roman" w:cs="Times New Roman"/>
          <w:b/>
          <w:color w:val="000000"/>
          <w:sz w:val="28"/>
          <w:szCs w:val="28"/>
        </w:rPr>
        <w:tab/>
        <w:t>(b) Secured debenture:</w:t>
      </w:r>
      <w:r w:rsidRPr="00A35005">
        <w:rPr>
          <w:rFonts w:ascii="Times New Roman" w:hAnsi="Times New Roman" w:cs="Times New Roman"/>
          <w:color w:val="000000"/>
          <w:sz w:val="28"/>
          <w:szCs w:val="28"/>
        </w:rPr>
        <w:t xml:space="preserve"> These are the debentures that are secured against the particular assets of the company. If the company is unable to repay the amount of debentures, than the debenture holders can realize their dues from the assets mortgaged with them.</w:t>
      </w:r>
    </w:p>
    <w:p w:rsidR="00A35005" w:rsidRPr="0035733B" w:rsidRDefault="00A35005" w:rsidP="00A35005">
      <w:pPr>
        <w:spacing w:line="240" w:lineRule="auto"/>
        <w:jc w:val="both"/>
        <w:rPr>
          <w:rFonts w:ascii="Times New Roman" w:hAnsi="Times New Roman" w:cs="Times New Roman"/>
          <w:b/>
          <w:color w:val="000000"/>
          <w:sz w:val="28"/>
          <w:szCs w:val="28"/>
        </w:rPr>
      </w:pPr>
      <w:r w:rsidRPr="0035733B">
        <w:rPr>
          <w:rFonts w:ascii="Times New Roman" w:hAnsi="Times New Roman" w:cs="Times New Roman"/>
          <w:b/>
          <w:color w:val="000000"/>
          <w:sz w:val="28"/>
          <w:szCs w:val="28"/>
        </w:rPr>
        <w:t xml:space="preserve">2. Tenure point of view: </w:t>
      </w:r>
    </w:p>
    <w:p w:rsidR="00A35005" w:rsidRDefault="00A35005" w:rsidP="00A35005">
      <w:pPr>
        <w:spacing w:line="240" w:lineRule="auto"/>
        <w:jc w:val="both"/>
        <w:rPr>
          <w:rFonts w:ascii="Times New Roman" w:hAnsi="Times New Roman" w:cs="Times New Roman"/>
          <w:color w:val="000000"/>
          <w:sz w:val="28"/>
          <w:szCs w:val="28"/>
        </w:rPr>
      </w:pPr>
      <w:r w:rsidRPr="0035733B">
        <w:rPr>
          <w:rFonts w:ascii="Times New Roman" w:hAnsi="Times New Roman" w:cs="Times New Roman"/>
          <w:b/>
          <w:color w:val="000000"/>
          <w:sz w:val="28"/>
          <w:szCs w:val="28"/>
        </w:rPr>
        <w:tab/>
        <w:t>(a) Redeemable debentures:</w:t>
      </w:r>
      <w:r>
        <w:rPr>
          <w:rFonts w:ascii="Times New Roman" w:hAnsi="Times New Roman" w:cs="Times New Roman"/>
          <w:color w:val="000000"/>
          <w:sz w:val="28"/>
          <w:szCs w:val="28"/>
        </w:rPr>
        <w:t xml:space="preserve"> These are those debentures that will be repaid by the company at the end of the specified period during the existence of the company.</w:t>
      </w:r>
    </w:p>
    <w:p w:rsidR="00A35005" w:rsidRDefault="00A35005" w:rsidP="00A3500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5733B">
        <w:rPr>
          <w:rFonts w:ascii="Times New Roman" w:hAnsi="Times New Roman" w:cs="Times New Roman"/>
          <w:b/>
          <w:color w:val="000000"/>
          <w:sz w:val="28"/>
          <w:szCs w:val="28"/>
        </w:rPr>
        <w:t>(b) Irredeemable debenture:</w:t>
      </w:r>
      <w:r>
        <w:rPr>
          <w:rFonts w:ascii="Times New Roman" w:hAnsi="Times New Roman" w:cs="Times New Roman"/>
          <w:color w:val="000000"/>
          <w:sz w:val="28"/>
          <w:szCs w:val="28"/>
        </w:rPr>
        <w:t xml:space="preserve"> These are those debentures which ar not to be repaid during the lifetime of the company.</w:t>
      </w:r>
    </w:p>
    <w:p w:rsidR="00A35005" w:rsidRDefault="00A35005" w:rsidP="00A35005">
      <w:pPr>
        <w:spacing w:line="240" w:lineRule="auto"/>
        <w:jc w:val="both"/>
        <w:rPr>
          <w:rFonts w:ascii="Times New Roman" w:hAnsi="Times New Roman" w:cs="Times New Roman"/>
          <w:color w:val="000000"/>
          <w:sz w:val="28"/>
          <w:szCs w:val="28"/>
        </w:rPr>
      </w:pPr>
    </w:p>
    <w:p w:rsidR="00A35005" w:rsidRPr="0035733B" w:rsidRDefault="00A35005" w:rsidP="00A35005">
      <w:pPr>
        <w:spacing w:line="240" w:lineRule="auto"/>
        <w:jc w:val="both"/>
        <w:rPr>
          <w:rFonts w:ascii="Times New Roman" w:hAnsi="Times New Roman" w:cs="Times New Roman"/>
          <w:b/>
          <w:color w:val="000000"/>
          <w:sz w:val="28"/>
          <w:szCs w:val="28"/>
        </w:rPr>
      </w:pPr>
      <w:r w:rsidRPr="0035733B">
        <w:rPr>
          <w:rFonts w:ascii="Times New Roman" w:hAnsi="Times New Roman" w:cs="Times New Roman"/>
          <w:b/>
          <w:color w:val="000000"/>
          <w:sz w:val="28"/>
          <w:szCs w:val="28"/>
        </w:rPr>
        <w:t>3. Mode point of view:</w:t>
      </w:r>
    </w:p>
    <w:p w:rsidR="00A35005" w:rsidRDefault="00A35005" w:rsidP="00A35005">
      <w:pPr>
        <w:spacing w:line="240" w:lineRule="auto"/>
        <w:jc w:val="both"/>
        <w:rPr>
          <w:rFonts w:ascii="Times New Roman" w:hAnsi="Times New Roman" w:cs="Times New Roman"/>
          <w:color w:val="000000"/>
          <w:sz w:val="28"/>
          <w:szCs w:val="28"/>
        </w:rPr>
      </w:pPr>
      <w:r w:rsidRPr="0035733B">
        <w:rPr>
          <w:rFonts w:ascii="Times New Roman" w:hAnsi="Times New Roman" w:cs="Times New Roman"/>
          <w:b/>
          <w:color w:val="000000"/>
          <w:sz w:val="28"/>
          <w:szCs w:val="28"/>
        </w:rPr>
        <w:tab/>
        <w:t>(a) Convertible debentures:</w:t>
      </w:r>
      <w:r>
        <w:rPr>
          <w:rFonts w:ascii="Times New Roman" w:hAnsi="Times New Roman" w:cs="Times New Roman"/>
          <w:color w:val="000000"/>
          <w:sz w:val="28"/>
          <w:szCs w:val="28"/>
        </w:rPr>
        <w:t xml:space="preserve"> These are those debentures which can be converted into the equity shares on the option of the debenture holders.</w:t>
      </w:r>
    </w:p>
    <w:p w:rsidR="00A35005" w:rsidRDefault="00A35005" w:rsidP="00A35005">
      <w:pPr>
        <w:spacing w:line="240" w:lineRule="auto"/>
        <w:jc w:val="both"/>
        <w:rPr>
          <w:rFonts w:ascii="Times New Roman" w:hAnsi="Times New Roman" w:cs="Times New Roman"/>
          <w:color w:val="000000"/>
          <w:sz w:val="28"/>
          <w:szCs w:val="28"/>
        </w:rPr>
      </w:pPr>
      <w:r w:rsidRPr="0035733B">
        <w:rPr>
          <w:rFonts w:ascii="Times New Roman" w:hAnsi="Times New Roman" w:cs="Times New Roman"/>
          <w:b/>
          <w:color w:val="000000"/>
          <w:sz w:val="28"/>
          <w:szCs w:val="28"/>
        </w:rPr>
        <w:tab/>
        <w:t>(b) Non Convertible debentures:</w:t>
      </w:r>
      <w:r>
        <w:rPr>
          <w:rFonts w:ascii="Times New Roman" w:hAnsi="Times New Roman" w:cs="Times New Roman"/>
          <w:color w:val="000000"/>
          <w:sz w:val="28"/>
          <w:szCs w:val="28"/>
        </w:rPr>
        <w:t xml:space="preserve"> </w:t>
      </w:r>
      <w:r w:rsidR="00DE1CD9">
        <w:rPr>
          <w:rFonts w:ascii="Times New Roman" w:hAnsi="Times New Roman" w:cs="Times New Roman"/>
          <w:color w:val="000000"/>
          <w:sz w:val="28"/>
          <w:szCs w:val="28"/>
        </w:rPr>
        <w:t>These are those</w:t>
      </w:r>
      <w:r w:rsidR="00874F8B">
        <w:rPr>
          <w:rFonts w:ascii="Times New Roman" w:hAnsi="Times New Roman" w:cs="Times New Roman"/>
          <w:color w:val="000000"/>
          <w:sz w:val="28"/>
          <w:szCs w:val="28"/>
        </w:rPr>
        <w:t xml:space="preserve"> debentures which cannot be converted into the equity shares on the option of the debenture holders.</w:t>
      </w:r>
    </w:p>
    <w:p w:rsidR="00874F8B" w:rsidRPr="0035733B" w:rsidRDefault="00874F8B" w:rsidP="00A35005">
      <w:pPr>
        <w:spacing w:line="240" w:lineRule="auto"/>
        <w:jc w:val="both"/>
        <w:rPr>
          <w:rFonts w:ascii="Times New Roman" w:hAnsi="Times New Roman" w:cs="Times New Roman"/>
          <w:b/>
          <w:color w:val="000000"/>
          <w:sz w:val="28"/>
          <w:szCs w:val="28"/>
        </w:rPr>
      </w:pPr>
      <w:r w:rsidRPr="0035733B">
        <w:rPr>
          <w:rFonts w:ascii="Times New Roman" w:hAnsi="Times New Roman" w:cs="Times New Roman"/>
          <w:b/>
          <w:color w:val="000000"/>
          <w:sz w:val="28"/>
          <w:szCs w:val="28"/>
        </w:rPr>
        <w:t>4. Registration point of view:</w:t>
      </w:r>
    </w:p>
    <w:p w:rsidR="00874F8B" w:rsidRDefault="00874F8B" w:rsidP="00A35005">
      <w:pPr>
        <w:spacing w:line="240" w:lineRule="auto"/>
        <w:jc w:val="both"/>
        <w:rPr>
          <w:rFonts w:ascii="Times New Roman" w:hAnsi="Times New Roman" w:cs="Times New Roman"/>
          <w:color w:val="000000"/>
          <w:sz w:val="28"/>
          <w:szCs w:val="28"/>
        </w:rPr>
      </w:pPr>
      <w:r w:rsidRPr="0035733B">
        <w:rPr>
          <w:rFonts w:ascii="Times New Roman" w:hAnsi="Times New Roman" w:cs="Times New Roman"/>
          <w:b/>
          <w:color w:val="000000"/>
          <w:sz w:val="28"/>
          <w:szCs w:val="28"/>
        </w:rPr>
        <w:lastRenderedPageBreak/>
        <w:tab/>
        <w:t>(a) Registered debenture:</w:t>
      </w:r>
      <w:r>
        <w:rPr>
          <w:rFonts w:ascii="Times New Roman" w:hAnsi="Times New Roman" w:cs="Times New Roman"/>
          <w:color w:val="000000"/>
          <w:sz w:val="28"/>
          <w:szCs w:val="28"/>
        </w:rPr>
        <w:t xml:space="preserve"> These are the debentures in which the details of the debenture holders are registered in the register of the company. These debentures cannot be transferred from one debenture holders to another.</w:t>
      </w:r>
    </w:p>
    <w:p w:rsidR="00874F8B" w:rsidRDefault="00874F8B" w:rsidP="00A35005">
      <w:pPr>
        <w:spacing w:line="240" w:lineRule="auto"/>
        <w:jc w:val="both"/>
        <w:rPr>
          <w:rFonts w:ascii="Times New Roman" w:hAnsi="Times New Roman" w:cs="Times New Roman"/>
          <w:color w:val="000000"/>
          <w:sz w:val="28"/>
          <w:szCs w:val="28"/>
        </w:rPr>
      </w:pPr>
      <w:r w:rsidRPr="0035733B">
        <w:rPr>
          <w:rFonts w:ascii="Times New Roman" w:hAnsi="Times New Roman" w:cs="Times New Roman"/>
          <w:b/>
          <w:color w:val="000000"/>
          <w:sz w:val="28"/>
          <w:szCs w:val="28"/>
        </w:rPr>
        <w:tab/>
        <w:t>(b) Bearer debenture:</w:t>
      </w:r>
      <w:r>
        <w:rPr>
          <w:rFonts w:ascii="Times New Roman" w:hAnsi="Times New Roman" w:cs="Times New Roman"/>
          <w:color w:val="000000"/>
          <w:sz w:val="28"/>
          <w:szCs w:val="28"/>
        </w:rPr>
        <w:t xml:space="preserve">  These are those debentures which can be transferred by way of delivery and the company does not keep any record of the debenture holder.</w:t>
      </w:r>
    </w:p>
    <w:p w:rsidR="003B196B" w:rsidRDefault="00D82281" w:rsidP="00A35005">
      <w:pPr>
        <w:spacing w:line="240" w:lineRule="auto"/>
        <w:jc w:val="both"/>
        <w:rPr>
          <w:rFonts w:ascii="Times New Roman" w:hAnsi="Times New Roman" w:cs="Times New Roman"/>
          <w:b/>
          <w:color w:val="000000"/>
          <w:sz w:val="28"/>
          <w:szCs w:val="28"/>
        </w:rPr>
      </w:pPr>
      <w:r w:rsidRPr="00A35005">
        <w:rPr>
          <w:rFonts w:ascii="Times New Roman" w:hAnsi="Times New Roman" w:cs="Times New Roman"/>
          <w:b/>
          <w:color w:val="000000"/>
          <w:sz w:val="28"/>
          <w:szCs w:val="28"/>
        </w:rPr>
        <w:t>Methods of redemption of debentures:</w:t>
      </w:r>
    </w:p>
    <w:p w:rsidR="00A17623" w:rsidRDefault="00A17623" w:rsidP="00A35005">
      <w:pPr>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A17623">
        <w:rPr>
          <w:rFonts w:ascii="Times New Roman" w:hAnsi="Times New Roman" w:cs="Times New Roman"/>
          <w:color w:val="000000"/>
          <w:sz w:val="28"/>
          <w:szCs w:val="28"/>
        </w:rPr>
        <w:t>Re</w:t>
      </w:r>
      <w:r>
        <w:rPr>
          <w:rFonts w:ascii="Times New Roman" w:hAnsi="Times New Roman" w:cs="Times New Roman"/>
          <w:color w:val="000000"/>
          <w:sz w:val="28"/>
          <w:szCs w:val="28"/>
        </w:rPr>
        <w:t xml:space="preserve">payment or discharge of liability on account of debentures is called redemption of debentures. The method of debenture redemption adopted determines to a very large extent the actual accounting for redemption as well as the marshalling of resources for the same. </w:t>
      </w:r>
    </w:p>
    <w:p w:rsidR="00A17623" w:rsidRPr="005E7DFD" w:rsidRDefault="00A17623" w:rsidP="00A35005">
      <w:pPr>
        <w:spacing w:line="240" w:lineRule="auto"/>
        <w:jc w:val="both"/>
        <w:rPr>
          <w:rFonts w:ascii="Times New Roman" w:hAnsi="Times New Roman" w:cs="Times New Roman"/>
          <w:b/>
          <w:color w:val="000000"/>
          <w:sz w:val="28"/>
          <w:szCs w:val="28"/>
        </w:rPr>
      </w:pPr>
      <w:r w:rsidRPr="005E7DFD">
        <w:rPr>
          <w:rFonts w:ascii="Times New Roman" w:hAnsi="Times New Roman" w:cs="Times New Roman"/>
          <w:b/>
          <w:color w:val="000000"/>
          <w:sz w:val="28"/>
          <w:szCs w:val="28"/>
        </w:rPr>
        <w:t>(a) Lump sum payment method:</w:t>
      </w:r>
    </w:p>
    <w:p w:rsidR="00A17623" w:rsidRDefault="00A17623" w:rsidP="00A3500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In Lump sum payment method, redemption of debentures is done by repayment in one lump sum after the expiry of a stipulated period. The total amount payable to debenture holders is decided at the time of issue of debentures. Usually a company creates sinking fund or an insurance policy fund for the redemption of debentures.</w:t>
      </w:r>
    </w:p>
    <w:p w:rsidR="00A17623" w:rsidRPr="005E7DFD" w:rsidRDefault="00A17623" w:rsidP="00A35005">
      <w:pPr>
        <w:spacing w:line="240" w:lineRule="auto"/>
        <w:jc w:val="both"/>
        <w:rPr>
          <w:rFonts w:ascii="Times New Roman" w:hAnsi="Times New Roman" w:cs="Times New Roman"/>
          <w:b/>
          <w:color w:val="000000"/>
          <w:sz w:val="28"/>
          <w:szCs w:val="28"/>
        </w:rPr>
      </w:pPr>
      <w:r w:rsidRPr="005E7DFD">
        <w:rPr>
          <w:rFonts w:ascii="Times New Roman" w:hAnsi="Times New Roman" w:cs="Times New Roman"/>
          <w:b/>
          <w:color w:val="000000"/>
          <w:sz w:val="28"/>
          <w:szCs w:val="28"/>
        </w:rPr>
        <w:t xml:space="preserve">(b) Drawings of lots method: </w:t>
      </w:r>
    </w:p>
    <w:p w:rsidR="00A17623" w:rsidRDefault="00A17623" w:rsidP="00A3500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In order to reduce the liability of debentures, company may repay the debentures in some installments. A certain amount of debentures is redeemed at regular interval of time during the lifetime of the debentures by drawings of lots.</w:t>
      </w:r>
    </w:p>
    <w:p w:rsidR="00A17623" w:rsidRPr="005E7DFD" w:rsidRDefault="00A17623" w:rsidP="00A35005">
      <w:pPr>
        <w:spacing w:line="240" w:lineRule="auto"/>
        <w:jc w:val="both"/>
        <w:rPr>
          <w:rFonts w:ascii="Times New Roman" w:hAnsi="Times New Roman" w:cs="Times New Roman"/>
          <w:b/>
          <w:color w:val="000000"/>
          <w:sz w:val="28"/>
          <w:szCs w:val="28"/>
        </w:rPr>
      </w:pPr>
      <w:r w:rsidRPr="005E7DFD">
        <w:rPr>
          <w:rFonts w:ascii="Times New Roman" w:hAnsi="Times New Roman" w:cs="Times New Roman"/>
          <w:b/>
          <w:color w:val="000000"/>
          <w:sz w:val="28"/>
          <w:szCs w:val="28"/>
        </w:rPr>
        <w:t xml:space="preserve">(c) Purchase in the open market: </w:t>
      </w:r>
    </w:p>
    <w:p w:rsidR="00A17623" w:rsidRDefault="00A17623" w:rsidP="00A3500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The company from the open market can purchase its own debentures. Debentures so purchased may be cancelled immediately or may be kept as an investment, which will be cancelled later. It may beneficial for the company if it purchases its own debentures at a discount from the open market.</w:t>
      </w:r>
    </w:p>
    <w:p w:rsidR="00A17623" w:rsidRPr="005E7DFD" w:rsidRDefault="00A17623" w:rsidP="00A35005">
      <w:pPr>
        <w:spacing w:line="240" w:lineRule="auto"/>
        <w:jc w:val="both"/>
        <w:rPr>
          <w:rFonts w:ascii="Times New Roman" w:hAnsi="Times New Roman" w:cs="Times New Roman"/>
          <w:b/>
          <w:color w:val="000000"/>
          <w:sz w:val="28"/>
          <w:szCs w:val="28"/>
        </w:rPr>
      </w:pPr>
      <w:r w:rsidRPr="005E7DFD">
        <w:rPr>
          <w:rFonts w:ascii="Times New Roman" w:hAnsi="Times New Roman" w:cs="Times New Roman"/>
          <w:b/>
          <w:color w:val="000000"/>
          <w:sz w:val="28"/>
          <w:szCs w:val="28"/>
        </w:rPr>
        <w:t>(d) Conversion Method:</w:t>
      </w:r>
    </w:p>
    <w:p w:rsidR="00A17623" w:rsidRPr="00A17623" w:rsidRDefault="00A17623" w:rsidP="00A3500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Usually debentures </w:t>
      </w:r>
      <w:r w:rsidR="00A21B5E">
        <w:rPr>
          <w:rFonts w:ascii="Times New Roman" w:hAnsi="Times New Roman" w:cs="Times New Roman"/>
          <w:color w:val="000000"/>
          <w:sz w:val="28"/>
          <w:szCs w:val="28"/>
        </w:rPr>
        <w:t>are redeemed in cash but sometimes debenture holders are given an option to get their debentures converted either in shares or for new debenture of the company. The redemption of debentures by means of shares or new debentures is known as redemption by conversion. Debentures which carry such right are called convertible debentures.</w:t>
      </w:r>
    </w:p>
    <w:p w:rsidR="00D82281" w:rsidRDefault="005E7DFD" w:rsidP="00A35005">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Minimum fresh issue of shares:</w:t>
      </w:r>
    </w:p>
    <w:p w:rsidR="005E7DFD" w:rsidRDefault="005E7DFD" w:rsidP="00A35005">
      <w:pPr>
        <w:spacing w:line="240" w:lineRule="auto"/>
        <w:jc w:val="both"/>
        <w:rPr>
          <w:rFonts w:ascii="Times New Roman" w:hAnsi="Times New Roman" w:cs="Times New Roman"/>
          <w:color w:val="000000"/>
          <w:sz w:val="28"/>
          <w:szCs w:val="28"/>
        </w:rPr>
      </w:pPr>
      <w:r w:rsidRPr="005E7DFD">
        <w:rPr>
          <w:rFonts w:ascii="Times New Roman" w:hAnsi="Times New Roman" w:cs="Times New Roman"/>
          <w:color w:val="000000"/>
          <w:sz w:val="28"/>
          <w:szCs w:val="28"/>
        </w:rPr>
        <w:tab/>
        <w:t>At</w:t>
      </w:r>
      <w:r>
        <w:rPr>
          <w:rFonts w:ascii="Times New Roman" w:hAnsi="Times New Roman" w:cs="Times New Roman"/>
          <w:color w:val="000000"/>
          <w:sz w:val="28"/>
          <w:szCs w:val="28"/>
        </w:rPr>
        <w:t xml:space="preserve"> the time of redemption of preference shares, some companies may decide to utilize all the </w:t>
      </w:r>
      <w:r w:rsidR="0097700D">
        <w:rPr>
          <w:rFonts w:ascii="Times New Roman" w:hAnsi="Times New Roman" w:cs="Times New Roman"/>
          <w:color w:val="000000"/>
          <w:sz w:val="28"/>
          <w:szCs w:val="28"/>
        </w:rPr>
        <w:t>permissible reserves for the redemption and make new issue of shares for any balance amount required. The intention is to minimize the new issue of shares. Such minimum new issue may be made at par, at premium and at discount</w:t>
      </w:r>
    </w:p>
    <w:p w:rsidR="0097700D" w:rsidRPr="0032442F" w:rsidRDefault="00933C39" w:rsidP="00A35005">
      <w:pPr>
        <w:spacing w:line="240" w:lineRule="auto"/>
        <w:jc w:val="both"/>
        <w:rPr>
          <w:rFonts w:ascii="Times New Roman" w:hAnsi="Times New Roman" w:cs="Times New Roman"/>
          <w:b/>
          <w:color w:val="000000"/>
          <w:sz w:val="28"/>
          <w:szCs w:val="28"/>
        </w:rPr>
      </w:pPr>
      <w:r w:rsidRPr="0032442F">
        <w:rPr>
          <w:rFonts w:ascii="Times New Roman" w:hAnsi="Times New Roman" w:cs="Times New Roman"/>
          <w:b/>
          <w:color w:val="000000"/>
          <w:sz w:val="28"/>
          <w:szCs w:val="28"/>
        </w:rPr>
        <w:t xml:space="preserve"> Formula:</w:t>
      </w:r>
    </w:p>
    <w:p w:rsidR="00933C39" w:rsidRPr="005E7DFD" w:rsidRDefault="00933C39" w:rsidP="00A3500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Minimum new issue to be made = [Face value redeemable preference share + Premium payable on redemption – Securities premium in balance sheet – revenue </w:t>
      </w:r>
      <w:r w:rsidR="0059335B">
        <w:rPr>
          <w:rFonts w:ascii="Times New Roman" w:hAnsi="Times New Roman" w:cs="Times New Roman"/>
          <w:color w:val="000000"/>
          <w:sz w:val="28"/>
          <w:szCs w:val="28"/>
        </w:rPr>
        <w:t>reserve in balance sheet</w:t>
      </w:r>
      <w:r>
        <w:rPr>
          <w:rFonts w:ascii="Times New Roman" w:hAnsi="Times New Roman" w:cs="Times New Roman"/>
          <w:color w:val="000000"/>
          <w:sz w:val="28"/>
          <w:szCs w:val="28"/>
        </w:rPr>
        <w:t xml:space="preserve">] x 100 / 100 + Premium % on new issue (or) 100 – Discount % on new issue </w:t>
      </w:r>
    </w:p>
    <w:p w:rsidR="0075219F" w:rsidRDefault="00C54E04" w:rsidP="00A35005">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Journal entries at time of redemption of preference shares:</w:t>
      </w:r>
    </w:p>
    <w:p w:rsidR="0075219F" w:rsidRDefault="00C54E04" w:rsidP="0075219F">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w:t>
      </w:r>
      <w:r w:rsidR="0075219F">
        <w:rPr>
          <w:rFonts w:ascii="Times New Roman" w:hAnsi="Times New Roman" w:cs="Times New Roman"/>
          <w:b/>
          <w:color w:val="000000"/>
          <w:sz w:val="28"/>
          <w:szCs w:val="28"/>
        </w:rPr>
        <w:t xml:space="preserve"> Entries for receiving cash:</w:t>
      </w:r>
    </w:p>
    <w:p w:rsidR="0075219F" w:rsidRDefault="0075219F" w:rsidP="0075219F">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 For making final call on partly paid preference shares:</w:t>
      </w:r>
    </w:p>
    <w:p w:rsidR="0075219F" w:rsidRDefault="0075219F" w:rsidP="0075219F">
      <w:pPr>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color w:val="000000"/>
          <w:sz w:val="28"/>
          <w:szCs w:val="28"/>
        </w:rPr>
        <w:t>Redeemable Preference share final call A/c      Dr</w:t>
      </w:r>
    </w:p>
    <w:p w:rsidR="0075219F" w:rsidRPr="0075219F" w:rsidRDefault="0075219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Redeemable Preference Share capital A/c</w:t>
      </w:r>
    </w:p>
    <w:p w:rsidR="0075219F" w:rsidRDefault="0075219F" w:rsidP="0075219F">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(b) For receiving final call amount:</w:t>
      </w:r>
    </w:p>
    <w:p w:rsidR="0075219F" w:rsidRDefault="0075219F" w:rsidP="0075219F">
      <w:pPr>
        <w:spacing w:line="240" w:lineRule="auto"/>
        <w:jc w:val="both"/>
        <w:rPr>
          <w:rFonts w:ascii="Times New Roman" w:hAnsi="Times New Roman" w:cs="Times New Roman"/>
          <w:color w:val="000000"/>
          <w:sz w:val="28"/>
          <w:szCs w:val="28"/>
        </w:rPr>
      </w:pPr>
      <w:r w:rsidRPr="0075219F">
        <w:rPr>
          <w:rFonts w:ascii="Times New Roman" w:hAnsi="Times New Roman" w:cs="Times New Roman"/>
          <w:color w:val="000000"/>
          <w:sz w:val="28"/>
          <w:szCs w:val="28"/>
        </w:rPr>
        <w:tab/>
        <w:t xml:space="preserve">Bank A/c    </w:t>
      </w:r>
      <w:r>
        <w:rPr>
          <w:rFonts w:ascii="Times New Roman" w:hAnsi="Times New Roman" w:cs="Times New Roman"/>
          <w:color w:val="000000"/>
          <w:sz w:val="28"/>
          <w:szCs w:val="28"/>
        </w:rPr>
        <w:t xml:space="preserve">    Dr</w:t>
      </w:r>
    </w:p>
    <w:p w:rsidR="0075219F" w:rsidRDefault="0075219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Redeemable preference share final call A/c</w:t>
      </w:r>
    </w:p>
    <w:p w:rsidR="0075219F" w:rsidRPr="00926013" w:rsidRDefault="0075219F" w:rsidP="0075219F">
      <w:pPr>
        <w:spacing w:line="240" w:lineRule="auto"/>
        <w:jc w:val="both"/>
        <w:rPr>
          <w:rFonts w:ascii="Times New Roman" w:hAnsi="Times New Roman" w:cs="Times New Roman"/>
          <w:b/>
          <w:color w:val="000000"/>
          <w:sz w:val="28"/>
          <w:szCs w:val="28"/>
        </w:rPr>
      </w:pPr>
      <w:r w:rsidRPr="00926013">
        <w:rPr>
          <w:rFonts w:ascii="Times New Roman" w:hAnsi="Times New Roman" w:cs="Times New Roman"/>
          <w:b/>
          <w:color w:val="000000"/>
          <w:sz w:val="28"/>
          <w:szCs w:val="28"/>
        </w:rPr>
        <w:t xml:space="preserve">(c) For sale of investment at loss: </w:t>
      </w:r>
    </w:p>
    <w:p w:rsidR="0075219F" w:rsidRDefault="0075219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Bank A/c (cash received)    Dr</w:t>
      </w:r>
    </w:p>
    <w:p w:rsidR="0075219F" w:rsidRDefault="0075219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Profit and loss A/c (Loss on sale)   Dr</w:t>
      </w:r>
    </w:p>
    <w:p w:rsidR="00926013" w:rsidRDefault="0075219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To Investment  </w:t>
      </w:r>
      <w:r w:rsidR="009260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A/c</w:t>
      </w:r>
      <w:r w:rsidR="00926013">
        <w:rPr>
          <w:rFonts w:ascii="Times New Roman" w:hAnsi="Times New Roman" w:cs="Times New Roman"/>
          <w:color w:val="000000"/>
          <w:sz w:val="28"/>
          <w:szCs w:val="28"/>
        </w:rPr>
        <w:t xml:space="preserve"> (or)</w:t>
      </w:r>
    </w:p>
    <w:p w:rsidR="00926013" w:rsidRDefault="00926013"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Asset A/c (Book value)</w:t>
      </w:r>
    </w:p>
    <w:p w:rsidR="00926013" w:rsidRPr="00926013" w:rsidRDefault="00926013" w:rsidP="0075219F">
      <w:pPr>
        <w:spacing w:line="240" w:lineRule="auto"/>
        <w:jc w:val="both"/>
        <w:rPr>
          <w:rFonts w:ascii="Times New Roman" w:hAnsi="Times New Roman" w:cs="Times New Roman"/>
          <w:b/>
          <w:color w:val="000000"/>
          <w:sz w:val="28"/>
          <w:szCs w:val="28"/>
        </w:rPr>
      </w:pPr>
      <w:r w:rsidRPr="00926013">
        <w:rPr>
          <w:rFonts w:ascii="Times New Roman" w:hAnsi="Times New Roman" w:cs="Times New Roman"/>
          <w:b/>
          <w:color w:val="000000"/>
          <w:sz w:val="28"/>
          <w:szCs w:val="28"/>
        </w:rPr>
        <w:t>2. Entries for transfers:</w:t>
      </w:r>
    </w:p>
    <w:p w:rsidR="00926013" w:rsidRPr="00060275" w:rsidRDefault="00926013" w:rsidP="0075219F">
      <w:pPr>
        <w:spacing w:line="240" w:lineRule="auto"/>
        <w:jc w:val="both"/>
        <w:rPr>
          <w:rFonts w:ascii="Times New Roman" w:hAnsi="Times New Roman" w:cs="Times New Roman"/>
          <w:b/>
          <w:color w:val="000000"/>
          <w:sz w:val="28"/>
          <w:szCs w:val="28"/>
        </w:rPr>
      </w:pPr>
      <w:r w:rsidRPr="00060275">
        <w:rPr>
          <w:rFonts w:ascii="Times New Roman" w:hAnsi="Times New Roman" w:cs="Times New Roman"/>
          <w:b/>
          <w:color w:val="000000"/>
          <w:sz w:val="28"/>
          <w:szCs w:val="28"/>
        </w:rPr>
        <w:t>(a) For transfer to capital redemption reserve:</w:t>
      </w:r>
    </w:p>
    <w:p w:rsidR="00926013" w:rsidRDefault="00926013"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General reserve A/c    Dr</w:t>
      </w:r>
    </w:p>
    <w:p w:rsidR="00926013" w:rsidRDefault="00926013"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Profit &amp; Loss A/c   Dr</w:t>
      </w:r>
    </w:p>
    <w:p w:rsidR="00926013" w:rsidRDefault="00926013"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Capital redemption reserve A/c</w:t>
      </w:r>
    </w:p>
    <w:p w:rsidR="00926013" w:rsidRPr="00060275" w:rsidRDefault="00926013" w:rsidP="0075219F">
      <w:pPr>
        <w:spacing w:line="240" w:lineRule="auto"/>
        <w:jc w:val="both"/>
        <w:rPr>
          <w:rFonts w:ascii="Times New Roman" w:hAnsi="Times New Roman" w:cs="Times New Roman"/>
          <w:b/>
          <w:color w:val="000000"/>
          <w:sz w:val="28"/>
          <w:szCs w:val="28"/>
        </w:rPr>
      </w:pPr>
      <w:r w:rsidRPr="00060275">
        <w:rPr>
          <w:rFonts w:ascii="Times New Roman" w:hAnsi="Times New Roman" w:cs="Times New Roman"/>
          <w:b/>
          <w:color w:val="000000"/>
          <w:sz w:val="28"/>
          <w:szCs w:val="28"/>
        </w:rPr>
        <w:t>(b) For redeemable preference share capital and premium:</w:t>
      </w:r>
    </w:p>
    <w:p w:rsidR="00926013" w:rsidRDefault="00926013" w:rsidP="00926013">
      <w:pPr>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Redeemable preference share capital A/c Dr</w:t>
      </w:r>
    </w:p>
    <w:p w:rsidR="00926013" w:rsidRDefault="00926013" w:rsidP="00926013">
      <w:pPr>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Premium on redemption A/c Dr</w:t>
      </w:r>
    </w:p>
    <w:p w:rsidR="00926013" w:rsidRDefault="00926013" w:rsidP="00926013">
      <w:pPr>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b/>
        <w:t>To Redeemable preference shareholders A/c</w:t>
      </w:r>
    </w:p>
    <w:p w:rsidR="00926013" w:rsidRDefault="00926013" w:rsidP="00926013">
      <w:pPr>
        <w:spacing w:line="240" w:lineRule="auto"/>
        <w:jc w:val="both"/>
        <w:rPr>
          <w:rFonts w:ascii="Times New Roman" w:hAnsi="Times New Roman" w:cs="Times New Roman"/>
          <w:color w:val="000000"/>
          <w:sz w:val="28"/>
          <w:szCs w:val="28"/>
        </w:rPr>
      </w:pPr>
      <w:r w:rsidRPr="00060275">
        <w:rPr>
          <w:rFonts w:ascii="Times New Roman" w:hAnsi="Times New Roman" w:cs="Times New Roman"/>
          <w:b/>
          <w:color w:val="000000"/>
          <w:sz w:val="28"/>
          <w:szCs w:val="28"/>
        </w:rPr>
        <w:t>(c) Adjustment of premium payable on redemption</w:t>
      </w:r>
      <w:r>
        <w:rPr>
          <w:rFonts w:ascii="Times New Roman" w:hAnsi="Times New Roman" w:cs="Times New Roman"/>
          <w:color w:val="000000"/>
          <w:sz w:val="28"/>
          <w:szCs w:val="28"/>
        </w:rPr>
        <w:t>:</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Securities premium A/c Dr</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Profit &amp; Loss A/C Dr </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Premium on redemption A/c</w:t>
      </w:r>
    </w:p>
    <w:p w:rsidR="00926013" w:rsidRPr="00060275" w:rsidRDefault="00926013" w:rsidP="00926013">
      <w:pPr>
        <w:spacing w:line="240" w:lineRule="auto"/>
        <w:jc w:val="both"/>
        <w:rPr>
          <w:rFonts w:ascii="Times New Roman" w:hAnsi="Times New Roman" w:cs="Times New Roman"/>
          <w:b/>
          <w:color w:val="000000"/>
          <w:sz w:val="28"/>
          <w:szCs w:val="28"/>
        </w:rPr>
      </w:pPr>
      <w:r w:rsidRPr="00060275">
        <w:rPr>
          <w:rFonts w:ascii="Times New Roman" w:hAnsi="Times New Roman" w:cs="Times New Roman"/>
          <w:b/>
          <w:color w:val="000000"/>
          <w:sz w:val="28"/>
          <w:szCs w:val="28"/>
        </w:rPr>
        <w:t>3. Entry for cash payment:</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Redeemable preference shareholders A/c Dr</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Bank A/c</w:t>
      </w:r>
    </w:p>
    <w:p w:rsidR="00926013" w:rsidRPr="00060275" w:rsidRDefault="00926013" w:rsidP="00926013">
      <w:pPr>
        <w:spacing w:line="240" w:lineRule="auto"/>
        <w:jc w:val="both"/>
        <w:rPr>
          <w:rFonts w:ascii="Times New Roman" w:hAnsi="Times New Roman" w:cs="Times New Roman"/>
          <w:b/>
          <w:color w:val="000000"/>
          <w:sz w:val="28"/>
          <w:szCs w:val="28"/>
        </w:rPr>
      </w:pPr>
      <w:r w:rsidRPr="00060275">
        <w:rPr>
          <w:rFonts w:ascii="Times New Roman" w:hAnsi="Times New Roman" w:cs="Times New Roman"/>
          <w:b/>
          <w:color w:val="000000"/>
          <w:sz w:val="28"/>
          <w:szCs w:val="28"/>
        </w:rPr>
        <w:t>4. Entries for cash payment:</w:t>
      </w:r>
    </w:p>
    <w:p w:rsidR="00926013" w:rsidRPr="00060275" w:rsidRDefault="00926013" w:rsidP="00926013">
      <w:pPr>
        <w:spacing w:line="240" w:lineRule="auto"/>
        <w:jc w:val="both"/>
        <w:rPr>
          <w:rFonts w:ascii="Times New Roman" w:hAnsi="Times New Roman" w:cs="Times New Roman"/>
          <w:b/>
          <w:color w:val="000000"/>
          <w:sz w:val="28"/>
          <w:szCs w:val="28"/>
        </w:rPr>
      </w:pPr>
      <w:r w:rsidRPr="00060275">
        <w:rPr>
          <w:rFonts w:ascii="Times New Roman" w:hAnsi="Times New Roman" w:cs="Times New Roman"/>
          <w:b/>
          <w:color w:val="000000"/>
          <w:sz w:val="28"/>
          <w:szCs w:val="28"/>
        </w:rPr>
        <w:t>(a) For declaration of bonus:</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Capital redemption reserve A/c Dr</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General reserve A/c Dr</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Profit &amp; Loss A/c   Dr</w:t>
      </w:r>
    </w:p>
    <w:p w:rsidR="00926013" w:rsidRDefault="00926013"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Bonus to shareholders A/c</w:t>
      </w:r>
    </w:p>
    <w:p w:rsidR="00060275" w:rsidRPr="005E772B" w:rsidRDefault="00060275" w:rsidP="00926013">
      <w:pPr>
        <w:spacing w:line="240" w:lineRule="auto"/>
        <w:jc w:val="both"/>
        <w:rPr>
          <w:rFonts w:ascii="Times New Roman" w:hAnsi="Times New Roman" w:cs="Times New Roman"/>
          <w:b/>
          <w:color w:val="000000"/>
          <w:sz w:val="28"/>
          <w:szCs w:val="28"/>
        </w:rPr>
      </w:pPr>
      <w:r w:rsidRPr="005E772B">
        <w:rPr>
          <w:rFonts w:ascii="Times New Roman" w:hAnsi="Times New Roman" w:cs="Times New Roman"/>
          <w:b/>
          <w:color w:val="000000"/>
          <w:sz w:val="28"/>
          <w:szCs w:val="28"/>
        </w:rPr>
        <w:t>(b) For issue of bonus shares:</w:t>
      </w:r>
    </w:p>
    <w:p w:rsidR="00060275" w:rsidRDefault="00060275"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Bonus to shareholders A/c Dr</w:t>
      </w:r>
    </w:p>
    <w:p w:rsidR="00060275" w:rsidRDefault="00060275" w:rsidP="0092601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Equity Share capital A/c</w:t>
      </w:r>
    </w:p>
    <w:p w:rsidR="00926013" w:rsidRDefault="00926013" w:rsidP="00926013">
      <w:pPr>
        <w:spacing w:line="240" w:lineRule="auto"/>
        <w:jc w:val="both"/>
        <w:rPr>
          <w:rFonts w:ascii="Times New Roman" w:hAnsi="Times New Roman" w:cs="Times New Roman"/>
          <w:color w:val="000000"/>
          <w:sz w:val="28"/>
          <w:szCs w:val="28"/>
        </w:rPr>
      </w:pPr>
    </w:p>
    <w:p w:rsidR="00926013" w:rsidRDefault="00926013" w:rsidP="00926013">
      <w:pPr>
        <w:spacing w:line="240" w:lineRule="auto"/>
        <w:jc w:val="both"/>
        <w:rPr>
          <w:rFonts w:ascii="Times New Roman" w:hAnsi="Times New Roman" w:cs="Times New Roman"/>
          <w:color w:val="000000"/>
          <w:sz w:val="28"/>
          <w:szCs w:val="28"/>
        </w:rPr>
      </w:pPr>
    </w:p>
    <w:p w:rsidR="00926013" w:rsidRDefault="00926013" w:rsidP="0075219F">
      <w:pPr>
        <w:spacing w:line="240" w:lineRule="auto"/>
        <w:jc w:val="both"/>
        <w:rPr>
          <w:rFonts w:ascii="Times New Roman" w:hAnsi="Times New Roman" w:cs="Times New Roman"/>
          <w:color w:val="000000"/>
          <w:sz w:val="28"/>
          <w:szCs w:val="28"/>
        </w:rPr>
      </w:pPr>
    </w:p>
    <w:p w:rsidR="00926013" w:rsidRPr="003F1216" w:rsidRDefault="0098401F" w:rsidP="0075219F">
      <w:pPr>
        <w:spacing w:line="240" w:lineRule="auto"/>
        <w:jc w:val="both"/>
        <w:rPr>
          <w:rFonts w:ascii="Times New Roman" w:hAnsi="Times New Roman" w:cs="Times New Roman"/>
          <w:b/>
          <w:color w:val="000000"/>
          <w:sz w:val="28"/>
          <w:szCs w:val="28"/>
        </w:rPr>
      </w:pPr>
      <w:r w:rsidRPr="003F1216">
        <w:rPr>
          <w:rFonts w:ascii="Times New Roman" w:hAnsi="Times New Roman" w:cs="Times New Roman"/>
          <w:b/>
          <w:color w:val="000000"/>
          <w:sz w:val="28"/>
          <w:szCs w:val="28"/>
        </w:rPr>
        <w:t>Problems:</w:t>
      </w:r>
    </w:p>
    <w:p w:rsidR="0098401F" w:rsidRPr="0010780F" w:rsidRDefault="0098401F" w:rsidP="0098401F">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1.</w:t>
      </w:r>
      <w:r w:rsidRPr="0098401F">
        <w:rPr>
          <w:rFonts w:ascii="Times New Roman" w:hAnsi="Times New Roman" w:cs="Times New Roman"/>
          <w:sz w:val="28"/>
          <w:szCs w:val="28"/>
        </w:rPr>
        <w:t xml:space="preserve"> </w:t>
      </w:r>
      <w:r w:rsidRPr="0010780F">
        <w:rPr>
          <w:rFonts w:ascii="Times New Roman" w:hAnsi="Times New Roman" w:cs="Times New Roman"/>
          <w:sz w:val="28"/>
          <w:szCs w:val="28"/>
        </w:rPr>
        <w:t>The following extract from the ext</w:t>
      </w:r>
      <w:r>
        <w:rPr>
          <w:rFonts w:ascii="Times New Roman" w:hAnsi="Times New Roman" w:cs="Times New Roman"/>
          <w:sz w:val="28"/>
          <w:szCs w:val="28"/>
        </w:rPr>
        <w:t xml:space="preserve">ract from the balance sheet of  </w:t>
      </w:r>
      <w:r w:rsidRPr="0010780F">
        <w:rPr>
          <w:rFonts w:ascii="Times New Roman" w:hAnsi="Times New Roman" w:cs="Times New Roman"/>
          <w:sz w:val="28"/>
          <w:szCs w:val="28"/>
        </w:rPr>
        <w:t>Priya Co Ltd  as on 31.12.2008 is given to you</w:t>
      </w:r>
    </w:p>
    <w:tbl>
      <w:tblPr>
        <w:tblStyle w:val="TableGrid"/>
        <w:tblW w:w="0" w:type="auto"/>
        <w:tblInd w:w="738" w:type="dxa"/>
        <w:tblLook w:val="04A0"/>
      </w:tblPr>
      <w:tblGrid>
        <w:gridCol w:w="6750"/>
        <w:gridCol w:w="1800"/>
      </w:tblGrid>
      <w:tr w:rsidR="0098401F" w:rsidTr="00FA6252">
        <w:tc>
          <w:tcPr>
            <w:tcW w:w="6750" w:type="dxa"/>
          </w:tcPr>
          <w:p w:rsidR="0098401F" w:rsidRPr="006E4B7A" w:rsidRDefault="0098401F" w:rsidP="0098401F">
            <w:pPr>
              <w:jc w:val="center"/>
              <w:rPr>
                <w:rFonts w:ascii="Times New Roman" w:hAnsi="Times New Roman" w:cs="Times New Roman"/>
                <w:b/>
                <w:sz w:val="28"/>
                <w:szCs w:val="28"/>
              </w:rPr>
            </w:pPr>
            <w:r w:rsidRPr="006E4B7A">
              <w:rPr>
                <w:rFonts w:ascii="Times New Roman" w:hAnsi="Times New Roman" w:cs="Times New Roman"/>
                <w:b/>
                <w:sz w:val="28"/>
                <w:szCs w:val="28"/>
              </w:rPr>
              <w:t>Particulars</w:t>
            </w:r>
          </w:p>
        </w:tc>
        <w:tc>
          <w:tcPr>
            <w:tcW w:w="1800" w:type="dxa"/>
          </w:tcPr>
          <w:p w:rsidR="0098401F" w:rsidRPr="006E4B7A" w:rsidRDefault="0098401F" w:rsidP="0098401F">
            <w:pPr>
              <w:jc w:val="center"/>
              <w:rPr>
                <w:rFonts w:ascii="Times New Roman" w:hAnsi="Times New Roman" w:cs="Times New Roman"/>
                <w:b/>
                <w:sz w:val="28"/>
                <w:szCs w:val="28"/>
              </w:rPr>
            </w:pPr>
            <w:r w:rsidRPr="006E4B7A">
              <w:rPr>
                <w:rFonts w:ascii="Times New Roman" w:hAnsi="Times New Roman" w:cs="Times New Roman"/>
                <w:b/>
                <w:sz w:val="28"/>
                <w:szCs w:val="28"/>
              </w:rPr>
              <w:t>Rs</w:t>
            </w:r>
          </w:p>
        </w:tc>
      </w:tr>
      <w:tr w:rsidR="0098401F" w:rsidTr="00FA6252">
        <w:tc>
          <w:tcPr>
            <w:tcW w:w="675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2,00,00 equity shares of Rs.10 each</w:t>
            </w:r>
          </w:p>
        </w:tc>
        <w:tc>
          <w:tcPr>
            <w:tcW w:w="180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20,00,000</w:t>
            </w:r>
          </w:p>
        </w:tc>
      </w:tr>
      <w:tr w:rsidR="0098401F" w:rsidTr="00FA6252">
        <w:tc>
          <w:tcPr>
            <w:tcW w:w="675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 xml:space="preserve">3,00,000 6% redeemable preference shares of Rs.10 each </w:t>
            </w:r>
          </w:p>
        </w:tc>
        <w:tc>
          <w:tcPr>
            <w:tcW w:w="180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30,00,000</w:t>
            </w:r>
          </w:p>
        </w:tc>
      </w:tr>
      <w:tr w:rsidR="0098401F" w:rsidTr="00FA6252">
        <w:tc>
          <w:tcPr>
            <w:tcW w:w="675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Capital reserve</w:t>
            </w:r>
          </w:p>
        </w:tc>
        <w:tc>
          <w:tcPr>
            <w:tcW w:w="180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15,00,000</w:t>
            </w:r>
          </w:p>
        </w:tc>
      </w:tr>
      <w:tr w:rsidR="0098401F" w:rsidTr="00FA6252">
        <w:tc>
          <w:tcPr>
            <w:tcW w:w="675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General reserve</w:t>
            </w:r>
          </w:p>
        </w:tc>
        <w:tc>
          <w:tcPr>
            <w:tcW w:w="180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9,00,000</w:t>
            </w:r>
          </w:p>
        </w:tc>
      </w:tr>
      <w:tr w:rsidR="0098401F" w:rsidTr="00FA6252">
        <w:tc>
          <w:tcPr>
            <w:tcW w:w="675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Profit &amp; Loss A/c</w:t>
            </w:r>
          </w:p>
        </w:tc>
        <w:tc>
          <w:tcPr>
            <w:tcW w:w="1800" w:type="dxa"/>
          </w:tcPr>
          <w:p w:rsidR="0098401F" w:rsidRDefault="0098401F" w:rsidP="00FA6252">
            <w:pPr>
              <w:jc w:val="both"/>
              <w:rPr>
                <w:rFonts w:ascii="Times New Roman" w:hAnsi="Times New Roman" w:cs="Times New Roman"/>
                <w:sz w:val="28"/>
                <w:szCs w:val="28"/>
              </w:rPr>
            </w:pPr>
            <w:r>
              <w:rPr>
                <w:rFonts w:ascii="Times New Roman" w:hAnsi="Times New Roman" w:cs="Times New Roman"/>
                <w:sz w:val="28"/>
                <w:szCs w:val="28"/>
              </w:rPr>
              <w:t>25,50,000</w:t>
            </w:r>
          </w:p>
        </w:tc>
      </w:tr>
    </w:tbl>
    <w:p w:rsidR="0098401F" w:rsidRDefault="0098401F" w:rsidP="0075219F">
      <w:pPr>
        <w:spacing w:line="240" w:lineRule="auto"/>
        <w:jc w:val="both"/>
        <w:rPr>
          <w:rFonts w:ascii="Times New Roman" w:hAnsi="Times New Roman" w:cs="Times New Roman"/>
          <w:color w:val="000000"/>
          <w:sz w:val="28"/>
          <w:szCs w:val="28"/>
        </w:rPr>
      </w:pPr>
      <w:r w:rsidRPr="0098401F">
        <w:rPr>
          <w:rFonts w:ascii="Times New Roman" w:hAnsi="Times New Roman" w:cs="Times New Roman"/>
          <w:color w:val="000000"/>
          <w:sz w:val="28"/>
          <w:szCs w:val="28"/>
        </w:rPr>
        <w:t>Show the journal entry for redemption of preference shares.</w:t>
      </w:r>
    </w:p>
    <w:p w:rsidR="0098401F" w:rsidRPr="005C499A" w:rsidRDefault="0098401F" w:rsidP="0075219F">
      <w:pPr>
        <w:spacing w:line="240" w:lineRule="auto"/>
        <w:jc w:val="both"/>
        <w:rPr>
          <w:rFonts w:ascii="Times New Roman" w:hAnsi="Times New Roman" w:cs="Times New Roman"/>
          <w:b/>
          <w:color w:val="000000"/>
          <w:sz w:val="28"/>
          <w:szCs w:val="28"/>
        </w:rPr>
      </w:pPr>
      <w:r w:rsidRPr="005C499A">
        <w:rPr>
          <w:rFonts w:ascii="Times New Roman" w:hAnsi="Times New Roman" w:cs="Times New Roman"/>
          <w:b/>
          <w:color w:val="000000"/>
          <w:sz w:val="28"/>
          <w:szCs w:val="28"/>
        </w:rPr>
        <w:t>Solution:</w:t>
      </w:r>
    </w:p>
    <w:p w:rsidR="0075219F" w:rsidRDefault="0098401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General Reserve A/c Dr            9,00,000</w:t>
      </w:r>
    </w:p>
    <w:p w:rsidR="0098401F" w:rsidRDefault="0098401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0C24">
        <w:rPr>
          <w:rFonts w:ascii="Times New Roman" w:hAnsi="Times New Roman" w:cs="Times New Roman"/>
          <w:color w:val="000000"/>
          <w:sz w:val="28"/>
          <w:szCs w:val="28"/>
        </w:rPr>
        <w:t>Profit &amp; Loss A/c    Dr             21,00,000</w:t>
      </w:r>
    </w:p>
    <w:p w:rsidR="003A0C24" w:rsidRDefault="003A0C24"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To Capital Redemption reserve A/c     30,00,000</w:t>
      </w:r>
    </w:p>
    <w:p w:rsidR="003A0C24" w:rsidRDefault="003A0C24"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66552">
        <w:rPr>
          <w:rFonts w:ascii="Times New Roman" w:hAnsi="Times New Roman" w:cs="Times New Roman"/>
          <w:color w:val="000000"/>
          <w:sz w:val="28"/>
          <w:szCs w:val="28"/>
        </w:rPr>
        <w:t>Being transfer</w:t>
      </w:r>
      <w:r>
        <w:rPr>
          <w:rFonts w:ascii="Times New Roman" w:hAnsi="Times New Roman" w:cs="Times New Roman"/>
          <w:color w:val="000000"/>
          <w:sz w:val="28"/>
          <w:szCs w:val="28"/>
        </w:rPr>
        <w:t xml:space="preserve"> of an amount equal to the nominal value of shares redeemed)</w:t>
      </w:r>
      <w:r w:rsidR="0006562F">
        <w:rPr>
          <w:rFonts w:ascii="Times New Roman" w:hAnsi="Times New Roman" w:cs="Times New Roman"/>
          <w:color w:val="000000"/>
          <w:sz w:val="28"/>
          <w:szCs w:val="28"/>
        </w:rPr>
        <w:t xml:space="preserve"> </w:t>
      </w:r>
    </w:p>
    <w:p w:rsidR="0006562F" w:rsidRDefault="0006562F" w:rsidP="0075219F">
      <w:pPr>
        <w:spacing w:line="240" w:lineRule="auto"/>
        <w:jc w:val="both"/>
        <w:rPr>
          <w:rFonts w:ascii="Times New Roman" w:hAnsi="Times New Roman" w:cs="Times New Roman"/>
          <w:color w:val="000000"/>
          <w:sz w:val="28"/>
          <w:szCs w:val="28"/>
        </w:rPr>
      </w:pPr>
    </w:p>
    <w:p w:rsidR="0006562F" w:rsidRDefault="0006562F"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66552">
        <w:rPr>
          <w:rFonts w:ascii="Times New Roman" w:hAnsi="Times New Roman" w:cs="Times New Roman"/>
          <w:color w:val="000000"/>
          <w:sz w:val="28"/>
          <w:szCs w:val="28"/>
        </w:rPr>
        <w:t xml:space="preserve"> 6% Redeemable preference shares capital A/c    30,00,000</w:t>
      </w:r>
    </w:p>
    <w:p w:rsidR="00866552" w:rsidRDefault="00866552"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Redeemable preference shareholders A/c     30,00,000</w:t>
      </w:r>
    </w:p>
    <w:p w:rsidR="00866552" w:rsidRDefault="00866552"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(Being the amount payable on redemption of preference shares)</w:t>
      </w:r>
    </w:p>
    <w:p w:rsidR="00344784" w:rsidRDefault="00344784" w:rsidP="0075219F">
      <w:pPr>
        <w:spacing w:line="240" w:lineRule="auto"/>
        <w:jc w:val="both"/>
        <w:rPr>
          <w:rFonts w:ascii="Times New Roman" w:hAnsi="Times New Roman" w:cs="Times New Roman"/>
          <w:color w:val="000000"/>
          <w:sz w:val="28"/>
          <w:szCs w:val="28"/>
        </w:rPr>
      </w:pPr>
    </w:p>
    <w:p w:rsidR="00344784" w:rsidRDefault="00344784"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Redeemable preference share holders A/c    Dr 30,00,000</w:t>
      </w:r>
    </w:p>
    <w:p w:rsidR="00344784" w:rsidRDefault="00344784"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Bank A/c                                             30,00,000</w:t>
      </w:r>
    </w:p>
    <w:p w:rsidR="00344784" w:rsidRDefault="00344784"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(Being the amount due on preference shares repaid)</w:t>
      </w:r>
    </w:p>
    <w:p w:rsidR="00344784" w:rsidRDefault="00344784" w:rsidP="0075219F">
      <w:pPr>
        <w:spacing w:line="240" w:lineRule="auto"/>
        <w:jc w:val="both"/>
        <w:rPr>
          <w:rFonts w:ascii="Times New Roman" w:hAnsi="Times New Roman" w:cs="Times New Roman"/>
          <w:color w:val="000000"/>
          <w:sz w:val="28"/>
          <w:szCs w:val="28"/>
        </w:rPr>
      </w:pPr>
    </w:p>
    <w:p w:rsidR="005C499A" w:rsidRPr="0010780F" w:rsidRDefault="005C499A" w:rsidP="005C499A">
      <w:pPr>
        <w:jc w:val="both"/>
        <w:rPr>
          <w:rFonts w:ascii="Times New Roman" w:hAnsi="Times New Roman" w:cs="Times New Roman"/>
          <w:sz w:val="28"/>
          <w:szCs w:val="28"/>
        </w:rPr>
      </w:pPr>
      <w:r>
        <w:rPr>
          <w:rFonts w:ascii="Times New Roman" w:hAnsi="Times New Roman" w:cs="Times New Roman"/>
          <w:color w:val="000000"/>
          <w:sz w:val="28"/>
          <w:szCs w:val="28"/>
        </w:rPr>
        <w:t>2.</w:t>
      </w:r>
      <w:r w:rsidRPr="005C499A">
        <w:rPr>
          <w:rFonts w:ascii="Times New Roman" w:hAnsi="Times New Roman" w:cs="Times New Roman"/>
          <w:sz w:val="28"/>
          <w:szCs w:val="28"/>
        </w:rPr>
        <w:t xml:space="preserve"> </w:t>
      </w:r>
      <w:r w:rsidRPr="0010780F">
        <w:rPr>
          <w:rFonts w:ascii="Times New Roman" w:hAnsi="Times New Roman" w:cs="Times New Roman"/>
          <w:sz w:val="28"/>
          <w:szCs w:val="28"/>
        </w:rPr>
        <w:t>Kumar Ltd issued 75,000 equity shares of Rs.10 each and 5,000 redeemable preference shares of Rs.100 each all shares being fully called and paid up on 31.3.1992. Profit and loss account showed undistributed profits of Rs.2,50,000 and general reserve stood at Rs.2,50,000. On 1.4.1992 the directors decided to redeem the existing preference shares at Rs.105 utilising as much profits as would be required for the purpose. You are required to pass journal entries in the books of the company.</w:t>
      </w:r>
    </w:p>
    <w:p w:rsidR="005C499A" w:rsidRPr="001F76CA" w:rsidRDefault="005C499A" w:rsidP="0075219F">
      <w:pPr>
        <w:spacing w:line="240" w:lineRule="auto"/>
        <w:jc w:val="both"/>
        <w:rPr>
          <w:rFonts w:ascii="Times New Roman" w:hAnsi="Times New Roman" w:cs="Times New Roman"/>
          <w:b/>
          <w:color w:val="000000"/>
          <w:sz w:val="28"/>
          <w:szCs w:val="28"/>
        </w:rPr>
      </w:pPr>
      <w:r w:rsidRPr="001F76CA">
        <w:rPr>
          <w:rFonts w:ascii="Times New Roman" w:hAnsi="Times New Roman" w:cs="Times New Roman"/>
          <w:b/>
          <w:color w:val="000000"/>
          <w:sz w:val="28"/>
          <w:szCs w:val="28"/>
        </w:rPr>
        <w:t>Solution:</w:t>
      </w:r>
    </w:p>
    <w:p w:rsidR="005C499A" w:rsidRDefault="005C499A" w:rsidP="005C499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General Reserve A/c Dr            2,50,000</w:t>
      </w:r>
    </w:p>
    <w:p w:rsidR="005C499A" w:rsidRDefault="005C499A" w:rsidP="005C499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Profit &amp; Loss A/c    Dr             21,00,000</w:t>
      </w:r>
    </w:p>
    <w:p w:rsidR="005C499A" w:rsidRDefault="005C499A" w:rsidP="005C499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To Capital Redemption reserve A/c     30,00,000</w:t>
      </w:r>
    </w:p>
    <w:p w:rsidR="005C499A" w:rsidRDefault="005C499A" w:rsidP="005C499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(Being transfer of an amount equal to the nominal value of shares redeemed) </w:t>
      </w:r>
    </w:p>
    <w:p w:rsidR="005C499A" w:rsidRDefault="005C499A" w:rsidP="0075219F">
      <w:pPr>
        <w:spacing w:line="240" w:lineRule="auto"/>
        <w:jc w:val="both"/>
        <w:rPr>
          <w:rFonts w:ascii="Times New Roman" w:hAnsi="Times New Roman" w:cs="Times New Roman"/>
          <w:color w:val="000000"/>
          <w:sz w:val="28"/>
          <w:szCs w:val="28"/>
        </w:rPr>
      </w:pPr>
    </w:p>
    <w:p w:rsidR="0098401F" w:rsidRDefault="001F76CA"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0009057B">
        <w:rPr>
          <w:rFonts w:ascii="Times New Roman" w:hAnsi="Times New Roman" w:cs="Times New Roman"/>
          <w:color w:val="000000"/>
          <w:sz w:val="28"/>
          <w:szCs w:val="28"/>
        </w:rPr>
        <w:t xml:space="preserve"> Redeemable preference share capital A/c   Dr   5,00,000</w:t>
      </w:r>
    </w:p>
    <w:p w:rsidR="0009057B" w:rsidRDefault="0009057B"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Premium on redemption of preference shareholders A/c 25,000</w:t>
      </w:r>
    </w:p>
    <w:p w:rsidR="0009057B" w:rsidRDefault="0009057B"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Redeemable preference shareholders A/c             5,25,000</w:t>
      </w:r>
    </w:p>
    <w:p w:rsidR="0009057B" w:rsidRDefault="0009057B"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(Being the transfer of amount due to preference shareholders)</w:t>
      </w:r>
    </w:p>
    <w:p w:rsidR="0009057B" w:rsidRDefault="0009057B" w:rsidP="0075219F">
      <w:pPr>
        <w:spacing w:line="240" w:lineRule="auto"/>
        <w:jc w:val="both"/>
        <w:rPr>
          <w:rFonts w:ascii="Times New Roman" w:hAnsi="Times New Roman" w:cs="Times New Roman"/>
          <w:color w:val="000000"/>
          <w:sz w:val="28"/>
          <w:szCs w:val="28"/>
        </w:rPr>
      </w:pPr>
    </w:p>
    <w:p w:rsidR="0009057B" w:rsidRDefault="0009057B"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Profit &amp; Loss A/c Dr       25,000</w:t>
      </w:r>
    </w:p>
    <w:p w:rsidR="0009057B" w:rsidRDefault="0009057B"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To Premium on redemption of preference share A/c   25,000</w:t>
      </w:r>
    </w:p>
    <w:p w:rsidR="0009057B" w:rsidRDefault="0009057B"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(Being the premium provided out of P &amp; l A/c for redemption preference shares)</w:t>
      </w:r>
    </w:p>
    <w:p w:rsidR="0009057B" w:rsidRDefault="0009057B" w:rsidP="0075219F">
      <w:pPr>
        <w:spacing w:line="240" w:lineRule="auto"/>
        <w:jc w:val="both"/>
        <w:rPr>
          <w:rFonts w:ascii="Times New Roman" w:hAnsi="Times New Roman" w:cs="Times New Roman"/>
          <w:color w:val="000000"/>
          <w:sz w:val="28"/>
          <w:szCs w:val="28"/>
        </w:rPr>
      </w:pPr>
    </w:p>
    <w:p w:rsidR="0009057B" w:rsidRDefault="0009057B"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C0F63">
        <w:rPr>
          <w:rFonts w:ascii="Times New Roman" w:hAnsi="Times New Roman" w:cs="Times New Roman"/>
          <w:color w:val="000000"/>
          <w:sz w:val="28"/>
          <w:szCs w:val="28"/>
        </w:rPr>
        <w:t xml:space="preserve"> Redeemable preference shareholders A/c      Dr     5,25,000</w:t>
      </w:r>
    </w:p>
    <w:p w:rsidR="001C0F63" w:rsidRDefault="001C0F63"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To Bank A/c                                                   5,25,000</w:t>
      </w:r>
    </w:p>
    <w:p w:rsidR="001C0F63" w:rsidRDefault="001C0F63" w:rsidP="007521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(Being the payment made to redeemable preference shareholders on redemption)</w:t>
      </w:r>
    </w:p>
    <w:p w:rsidR="00F16B0F" w:rsidRDefault="00F16B0F" w:rsidP="0075219F">
      <w:pPr>
        <w:spacing w:line="240" w:lineRule="auto"/>
        <w:jc w:val="both"/>
        <w:rPr>
          <w:rFonts w:ascii="Times New Roman" w:hAnsi="Times New Roman" w:cs="Times New Roman"/>
          <w:color w:val="000000"/>
          <w:sz w:val="28"/>
          <w:szCs w:val="28"/>
        </w:rPr>
      </w:pPr>
    </w:p>
    <w:p w:rsidR="00F16B0F" w:rsidRDefault="00FC116D" w:rsidP="00F16B0F">
      <w:pPr>
        <w:jc w:val="both"/>
        <w:rPr>
          <w:rFonts w:ascii="Times New Roman" w:hAnsi="Times New Roman" w:cs="Times New Roman"/>
          <w:sz w:val="28"/>
          <w:szCs w:val="28"/>
        </w:rPr>
      </w:pPr>
      <w:r>
        <w:rPr>
          <w:rFonts w:ascii="Times New Roman" w:hAnsi="Times New Roman" w:cs="Times New Roman"/>
          <w:color w:val="000000"/>
          <w:sz w:val="28"/>
          <w:szCs w:val="28"/>
        </w:rPr>
        <w:t>3.</w:t>
      </w:r>
      <w:r w:rsidR="00F16B0F" w:rsidRPr="00F16B0F">
        <w:rPr>
          <w:rFonts w:ascii="Times New Roman" w:hAnsi="Times New Roman" w:cs="Times New Roman"/>
          <w:sz w:val="28"/>
          <w:szCs w:val="28"/>
        </w:rPr>
        <w:t xml:space="preserve"> </w:t>
      </w:r>
      <w:r w:rsidR="00F16B0F" w:rsidRPr="00A657EE">
        <w:rPr>
          <w:rFonts w:ascii="Times New Roman" w:hAnsi="Times New Roman" w:cs="Times New Roman"/>
          <w:sz w:val="28"/>
          <w:szCs w:val="28"/>
        </w:rPr>
        <w:t>Redeemable preference share to be redeemed are Rs.2,00,000. Premium payable on redemption is 10%. Securities premium in balance sheet is Rs.10,000. Revenue reserves in balance sheet are Rs. 1,05,000. Compute the Minimum fresh issue of shares (a)at par; (b) at premium 5% and (c) at discount 10% discount.</w:t>
      </w:r>
    </w:p>
    <w:p w:rsidR="00F16B0F" w:rsidRPr="005560CD" w:rsidRDefault="00F16B0F" w:rsidP="00F16B0F">
      <w:pPr>
        <w:jc w:val="both"/>
        <w:rPr>
          <w:rFonts w:ascii="Times New Roman" w:hAnsi="Times New Roman" w:cs="Times New Roman"/>
          <w:b/>
          <w:sz w:val="28"/>
          <w:szCs w:val="28"/>
        </w:rPr>
      </w:pPr>
      <w:r w:rsidRPr="005560CD">
        <w:rPr>
          <w:rFonts w:ascii="Times New Roman" w:hAnsi="Times New Roman" w:cs="Times New Roman"/>
          <w:b/>
          <w:sz w:val="28"/>
          <w:szCs w:val="28"/>
        </w:rPr>
        <w:t xml:space="preserve">Solution: </w:t>
      </w:r>
    </w:p>
    <w:p w:rsidR="005560CD" w:rsidRPr="005560CD" w:rsidRDefault="005560CD" w:rsidP="00F16B0F">
      <w:pPr>
        <w:jc w:val="both"/>
        <w:rPr>
          <w:rFonts w:ascii="Times New Roman" w:hAnsi="Times New Roman" w:cs="Times New Roman"/>
          <w:b/>
          <w:sz w:val="28"/>
          <w:szCs w:val="28"/>
        </w:rPr>
      </w:pPr>
      <w:r w:rsidRPr="005560CD">
        <w:rPr>
          <w:rFonts w:ascii="Times New Roman" w:hAnsi="Times New Roman" w:cs="Times New Roman"/>
          <w:b/>
          <w:sz w:val="28"/>
          <w:szCs w:val="28"/>
        </w:rPr>
        <w:t>(a) When the fresh issue at par:</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Minimum new issue to be made = [Face value redeemable preference share + Premium payable on redemption – Securities premium in balance sheet – revenue reserve in balance sheet] </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Fresh issue = 2,00,000 + (10/100 x 2,00,000) – 10,000 – 1,05,000</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2,00,000 + 20,000 – 1,15,000</w:t>
      </w:r>
    </w:p>
    <w:p w:rsidR="005560CD" w:rsidRPr="00FC4805" w:rsidRDefault="005560CD" w:rsidP="005560CD">
      <w:pPr>
        <w:spacing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C4805">
        <w:rPr>
          <w:rFonts w:ascii="Times New Roman" w:hAnsi="Times New Roman" w:cs="Times New Roman"/>
          <w:b/>
          <w:color w:val="000000"/>
          <w:sz w:val="28"/>
          <w:szCs w:val="28"/>
        </w:rPr>
        <w:t>= Rs. 1,05,000</w:t>
      </w:r>
    </w:p>
    <w:p w:rsidR="005560CD" w:rsidRPr="005560CD" w:rsidRDefault="005560CD" w:rsidP="00F16B0F">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560CD">
        <w:rPr>
          <w:rFonts w:ascii="Times New Roman" w:hAnsi="Times New Roman" w:cs="Times New Roman"/>
          <w:b/>
          <w:sz w:val="28"/>
          <w:szCs w:val="28"/>
        </w:rPr>
        <w:t>(b) When the fresh issue is at 5% premium:</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Minimum new issue to be made = [Face value redeemable preference share + Premium payable on redemption – Securities premium in balance sheet – revenue reserve in balance sheet] x 100 / 100 + Premium % on new issue </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Fresh issue = (2,00,000 + 20,000 – 10,000 – 1,05,000) x 100 / 105</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1,05,000 x 100/105</w:t>
      </w:r>
    </w:p>
    <w:p w:rsidR="005560CD" w:rsidRPr="00FC4805" w:rsidRDefault="005560CD" w:rsidP="005560CD">
      <w:pPr>
        <w:spacing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FC4805">
        <w:rPr>
          <w:rFonts w:ascii="Times New Roman" w:hAnsi="Times New Roman" w:cs="Times New Roman"/>
          <w:b/>
          <w:color w:val="000000"/>
          <w:sz w:val="28"/>
          <w:szCs w:val="28"/>
        </w:rPr>
        <w:t>Rs.1,00,000</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Face value of the fresh issue is Rs.1,00,000</w:t>
      </w:r>
    </w:p>
    <w:p w:rsidR="005560CD" w:rsidRP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Premium on the fresh issue is 1,00,000 x 5/100 = </w:t>
      </w:r>
      <w:r w:rsidRPr="00FC4805">
        <w:rPr>
          <w:rFonts w:ascii="Times New Roman" w:hAnsi="Times New Roman" w:cs="Times New Roman"/>
          <w:b/>
          <w:color w:val="000000"/>
          <w:sz w:val="28"/>
          <w:szCs w:val="28"/>
        </w:rPr>
        <w:t>Rs.5,000</w:t>
      </w:r>
    </w:p>
    <w:p w:rsidR="005560CD" w:rsidRPr="005560CD" w:rsidRDefault="005560CD" w:rsidP="00F16B0F">
      <w:pPr>
        <w:jc w:val="both"/>
        <w:rPr>
          <w:rFonts w:ascii="Times New Roman" w:hAnsi="Times New Roman" w:cs="Times New Roman"/>
          <w:b/>
          <w:sz w:val="28"/>
          <w:szCs w:val="28"/>
        </w:rPr>
      </w:pPr>
      <w:r w:rsidRPr="005560CD">
        <w:rPr>
          <w:rFonts w:ascii="Times New Roman" w:hAnsi="Times New Roman" w:cs="Times New Roman"/>
          <w:b/>
          <w:sz w:val="28"/>
          <w:szCs w:val="28"/>
        </w:rPr>
        <w:t>(c) When the fresh issue is at 10% discount:</w:t>
      </w:r>
    </w:p>
    <w:p w:rsidR="005560CD" w:rsidRPr="005E7DF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Minimum new issue to be made = [Face value redeemable preference share + Premium payable on redemption – Securities premium in balance sheet – revenue reserve in balance sheet] x 100 / 100 – Discount % on new issue </w:t>
      </w:r>
    </w:p>
    <w:p w:rsidR="00F16B0F" w:rsidRDefault="005560CD" w:rsidP="00F16B0F">
      <w:pPr>
        <w:jc w:val="both"/>
        <w:rPr>
          <w:rFonts w:ascii="Times New Roman" w:hAnsi="Times New Roman" w:cs="Times New Roman"/>
          <w:color w:val="000000"/>
          <w:sz w:val="28"/>
          <w:szCs w:val="28"/>
        </w:rPr>
      </w:pPr>
      <w:r>
        <w:rPr>
          <w:rFonts w:ascii="Times New Roman" w:hAnsi="Times New Roman" w:cs="Times New Roman"/>
          <w:sz w:val="28"/>
          <w:szCs w:val="28"/>
        </w:rPr>
        <w:tab/>
        <w:t>Fresh issue = (</w:t>
      </w:r>
      <w:r>
        <w:rPr>
          <w:rFonts w:ascii="Times New Roman" w:hAnsi="Times New Roman" w:cs="Times New Roman"/>
          <w:color w:val="000000"/>
          <w:sz w:val="28"/>
          <w:szCs w:val="28"/>
        </w:rPr>
        <w:t>2,00,000 + 20,000 – 10,000 – 1,05,000) x 100 / 90</w:t>
      </w:r>
    </w:p>
    <w:p w:rsidR="005560CD" w:rsidRPr="00FC4805" w:rsidRDefault="005560CD" w:rsidP="00F16B0F">
      <w:pPr>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C4805">
        <w:rPr>
          <w:rFonts w:ascii="Times New Roman" w:hAnsi="Times New Roman" w:cs="Times New Roman"/>
          <w:b/>
          <w:color w:val="000000"/>
          <w:sz w:val="28"/>
          <w:szCs w:val="28"/>
        </w:rPr>
        <w:t>= Rs. 1,16,667</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Face value of the fresh issue is Rs.1,16,667</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Premium on the fresh issue is 1,16,667 x 10/100 = </w:t>
      </w:r>
      <w:r w:rsidRPr="00FC4805">
        <w:rPr>
          <w:rFonts w:ascii="Times New Roman" w:hAnsi="Times New Roman" w:cs="Times New Roman"/>
          <w:b/>
          <w:color w:val="000000"/>
          <w:sz w:val="28"/>
          <w:szCs w:val="28"/>
        </w:rPr>
        <w:t>Rs.11,667</w:t>
      </w:r>
    </w:p>
    <w:p w:rsidR="005560CD" w:rsidRDefault="005560CD" w:rsidP="005560C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Net proceeds = 1,16,667 – 11,667  = </w:t>
      </w:r>
      <w:r w:rsidRPr="00FC4805">
        <w:rPr>
          <w:rFonts w:ascii="Times New Roman" w:hAnsi="Times New Roman" w:cs="Times New Roman"/>
          <w:b/>
          <w:color w:val="000000"/>
          <w:sz w:val="28"/>
          <w:szCs w:val="28"/>
        </w:rPr>
        <w:t>Rs.1,05,000</w:t>
      </w:r>
    </w:p>
    <w:p w:rsidR="00B928A4" w:rsidRDefault="00B928A4" w:rsidP="00B928A4">
      <w:pPr>
        <w:jc w:val="both"/>
        <w:rPr>
          <w:rFonts w:ascii="Times New Roman" w:hAnsi="Times New Roman" w:cs="Times New Roman"/>
          <w:sz w:val="28"/>
          <w:szCs w:val="28"/>
        </w:rPr>
      </w:pPr>
      <w:r>
        <w:rPr>
          <w:rFonts w:ascii="Times New Roman" w:hAnsi="Times New Roman" w:cs="Times New Roman"/>
          <w:color w:val="000000"/>
          <w:sz w:val="28"/>
          <w:szCs w:val="28"/>
        </w:rPr>
        <w:t>4.</w:t>
      </w:r>
      <w:r w:rsidRPr="00B928A4">
        <w:rPr>
          <w:rFonts w:ascii="Times New Roman" w:hAnsi="Times New Roman" w:cs="Times New Roman"/>
          <w:sz w:val="28"/>
          <w:szCs w:val="28"/>
        </w:rPr>
        <w:t xml:space="preserve"> </w:t>
      </w:r>
      <w:r w:rsidRPr="00A657EE">
        <w:rPr>
          <w:rFonts w:ascii="Times New Roman" w:hAnsi="Times New Roman" w:cs="Times New Roman"/>
          <w:sz w:val="28"/>
          <w:szCs w:val="28"/>
        </w:rPr>
        <w:t>A company decides to redeem its preference shares amounting to Rs. 1 lakh at a premium of 5% and for this purpose issues 5,000 equity shares of Rs.10 each at a premium of 5%. The company has also balance of Rs.1,00,000 on general reserve and Rs.50,000 on Profit &amp; Loss Account. Show the journal entries</w:t>
      </w:r>
    </w:p>
    <w:p w:rsidR="006E55BA" w:rsidRDefault="006E55BA" w:rsidP="00B928A4">
      <w:pPr>
        <w:jc w:val="both"/>
        <w:rPr>
          <w:rFonts w:ascii="Times New Roman" w:hAnsi="Times New Roman" w:cs="Times New Roman"/>
          <w:b/>
          <w:sz w:val="28"/>
          <w:szCs w:val="28"/>
        </w:rPr>
      </w:pPr>
      <w:r w:rsidRPr="006E55BA">
        <w:rPr>
          <w:rFonts w:ascii="Times New Roman" w:hAnsi="Times New Roman" w:cs="Times New Roman"/>
          <w:b/>
          <w:sz w:val="28"/>
          <w:szCs w:val="28"/>
        </w:rPr>
        <w:t xml:space="preserve">Solution: </w:t>
      </w:r>
    </w:p>
    <w:p w:rsidR="00E54AB1" w:rsidRDefault="00A656B4" w:rsidP="00B928A4">
      <w:pPr>
        <w:jc w:val="both"/>
        <w:rPr>
          <w:rFonts w:ascii="Times New Roman" w:hAnsi="Times New Roman" w:cs="Times New Roman"/>
          <w:sz w:val="28"/>
          <w:szCs w:val="28"/>
        </w:rPr>
      </w:pPr>
      <w:r>
        <w:rPr>
          <w:rFonts w:ascii="Times New Roman" w:hAnsi="Times New Roman" w:cs="Times New Roman"/>
          <w:sz w:val="28"/>
          <w:szCs w:val="28"/>
        </w:rPr>
        <w:t>1. Redeemable preference share capital A/c    Dr       1,00,000</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Premium on redemption A/c                            Dr            5,000</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To Preference share holders A/c                          1,05,000</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(Being amount due)</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 xml:space="preserve">2. Securities Premium A/c (5,000 x5/100) Dr    2,500     </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 xml:space="preserve">    Profit &amp; Loss A/c (5,000 x5/100)          Dr    2,500</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ab/>
        <w:t>To Premium on redemption A/c                        5,000</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(Being premium on redemption cancelled)</w:t>
      </w:r>
    </w:p>
    <w:p w:rsidR="00A656B4" w:rsidRDefault="00A656B4" w:rsidP="00B928A4">
      <w:pPr>
        <w:jc w:val="both"/>
        <w:rPr>
          <w:rFonts w:ascii="Times New Roman" w:hAnsi="Times New Roman" w:cs="Times New Roman"/>
          <w:sz w:val="28"/>
          <w:szCs w:val="28"/>
        </w:rPr>
      </w:pPr>
      <w:r>
        <w:rPr>
          <w:rFonts w:ascii="Times New Roman" w:hAnsi="Times New Roman" w:cs="Times New Roman"/>
          <w:sz w:val="28"/>
          <w:szCs w:val="28"/>
        </w:rPr>
        <w:t>3.</w:t>
      </w:r>
      <w:r w:rsidR="009962C9">
        <w:rPr>
          <w:rFonts w:ascii="Times New Roman" w:hAnsi="Times New Roman" w:cs="Times New Roman"/>
          <w:sz w:val="28"/>
          <w:szCs w:val="28"/>
        </w:rPr>
        <w:t xml:space="preserve"> Bank A/c        Dr     52,500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To Equity share capital A/c            50,000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ab/>
        <w:t>To Securities premium A/c               2,500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(Being fresh issue of shares)</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4. Profit &amp; Loss A/c 50,000 – 2,500)     Dr       47,500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 xml:space="preserve">    General reserve A/c                                         2,500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To Capital redemption reserve A/c          50,000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(Being amount taken from balance sheet)</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5. Preference share holders A/c    Dr     1,05,000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ab/>
        <w:t>To Bank A/c                                          1,05,000</w:t>
      </w:r>
    </w:p>
    <w:p w:rsidR="009962C9" w:rsidRDefault="009962C9" w:rsidP="00B928A4">
      <w:pPr>
        <w:jc w:val="both"/>
        <w:rPr>
          <w:rFonts w:ascii="Times New Roman" w:hAnsi="Times New Roman" w:cs="Times New Roman"/>
          <w:sz w:val="28"/>
          <w:szCs w:val="28"/>
        </w:rPr>
      </w:pPr>
      <w:r>
        <w:rPr>
          <w:rFonts w:ascii="Times New Roman" w:hAnsi="Times New Roman" w:cs="Times New Roman"/>
          <w:sz w:val="28"/>
          <w:szCs w:val="28"/>
        </w:rPr>
        <w:t>(Being amount paid to share holder)</w:t>
      </w:r>
    </w:p>
    <w:p w:rsidR="0014406F" w:rsidRDefault="00D54BCC" w:rsidP="00B928A4">
      <w:pPr>
        <w:jc w:val="both"/>
        <w:rPr>
          <w:rFonts w:ascii="Times New Roman" w:hAnsi="Times New Roman" w:cs="Times New Roman"/>
          <w:sz w:val="28"/>
          <w:szCs w:val="28"/>
        </w:rPr>
      </w:pPr>
      <w:r>
        <w:rPr>
          <w:rFonts w:ascii="Times New Roman" w:hAnsi="Times New Roman" w:cs="Times New Roman"/>
          <w:sz w:val="28"/>
          <w:szCs w:val="28"/>
        </w:rPr>
        <w:t>5. From the following information, find out what amount shall be transferred to capital redemption reserve account.</w:t>
      </w:r>
      <w:r w:rsidR="0014406F">
        <w:rPr>
          <w:rFonts w:ascii="Times New Roman" w:hAnsi="Times New Roman" w:cs="Times New Roman"/>
          <w:sz w:val="28"/>
          <w:szCs w:val="28"/>
        </w:rPr>
        <w:t xml:space="preserve"> </w:t>
      </w:r>
    </w:p>
    <w:p w:rsidR="00D54BCC" w:rsidRDefault="00D54BCC" w:rsidP="0014406F">
      <w:pPr>
        <w:ind w:firstLine="720"/>
        <w:jc w:val="both"/>
        <w:rPr>
          <w:rFonts w:ascii="Times New Roman" w:hAnsi="Times New Roman" w:cs="Times New Roman"/>
          <w:sz w:val="28"/>
          <w:szCs w:val="28"/>
        </w:rPr>
      </w:pPr>
      <w:r>
        <w:rPr>
          <w:rFonts w:ascii="Times New Roman" w:hAnsi="Times New Roman" w:cs="Times New Roman"/>
          <w:sz w:val="28"/>
          <w:szCs w:val="28"/>
        </w:rPr>
        <w:t>Redeemable preference shares redeemed Rs.2,00,000 at par (fresh issue of share capital Rs.80,000) Redeemable preference shares redeemed Rs.2,00,000 at 5% premium (fresh issue of share capital Rs.80,000 at par)</w:t>
      </w:r>
    </w:p>
    <w:p w:rsidR="00D54BCC" w:rsidRPr="00553685" w:rsidRDefault="00553685" w:rsidP="00B928A4">
      <w:pPr>
        <w:jc w:val="both"/>
        <w:rPr>
          <w:rFonts w:ascii="Times New Roman" w:hAnsi="Times New Roman" w:cs="Times New Roman"/>
          <w:b/>
          <w:sz w:val="28"/>
          <w:szCs w:val="28"/>
        </w:rPr>
      </w:pPr>
      <w:r w:rsidRPr="00553685">
        <w:rPr>
          <w:rFonts w:ascii="Times New Roman" w:hAnsi="Times New Roman" w:cs="Times New Roman"/>
          <w:b/>
          <w:sz w:val="28"/>
          <w:szCs w:val="28"/>
        </w:rPr>
        <w:t xml:space="preserve">Solution: </w:t>
      </w:r>
    </w:p>
    <w:p w:rsidR="00553685" w:rsidRDefault="00553685" w:rsidP="00B928A4">
      <w:pPr>
        <w:jc w:val="both"/>
        <w:rPr>
          <w:rFonts w:ascii="Times New Roman" w:hAnsi="Times New Roman" w:cs="Times New Roman"/>
          <w:sz w:val="28"/>
          <w:szCs w:val="28"/>
        </w:rPr>
      </w:pPr>
      <w:r>
        <w:rPr>
          <w:rFonts w:ascii="Times New Roman" w:hAnsi="Times New Roman" w:cs="Times New Roman"/>
          <w:sz w:val="28"/>
          <w:szCs w:val="28"/>
        </w:rPr>
        <w:t>1.</w:t>
      </w:r>
      <w:r w:rsidR="00EC197B">
        <w:rPr>
          <w:rFonts w:ascii="Times New Roman" w:hAnsi="Times New Roman" w:cs="Times New Roman"/>
          <w:sz w:val="28"/>
          <w:szCs w:val="28"/>
        </w:rPr>
        <w:t xml:space="preserve"> Redeemable preference share capital A/c     Dr 2,00,000</w:t>
      </w:r>
    </w:p>
    <w:p w:rsidR="00EC197B" w:rsidRDefault="00EC197B" w:rsidP="00B928A4">
      <w:pPr>
        <w:jc w:val="both"/>
        <w:rPr>
          <w:rFonts w:ascii="Times New Roman" w:hAnsi="Times New Roman" w:cs="Times New Roman"/>
          <w:sz w:val="28"/>
          <w:szCs w:val="28"/>
        </w:rPr>
      </w:pPr>
      <w:r>
        <w:rPr>
          <w:rFonts w:ascii="Times New Roman" w:hAnsi="Times New Roman" w:cs="Times New Roman"/>
          <w:sz w:val="28"/>
          <w:szCs w:val="28"/>
        </w:rPr>
        <w:tab/>
        <w:t>To Preference share holder A/c                           2,00,000</w:t>
      </w:r>
    </w:p>
    <w:p w:rsidR="00EC197B" w:rsidRDefault="00EC197B" w:rsidP="00B928A4">
      <w:pPr>
        <w:jc w:val="both"/>
        <w:rPr>
          <w:rFonts w:ascii="Times New Roman" w:hAnsi="Times New Roman" w:cs="Times New Roman"/>
          <w:sz w:val="28"/>
          <w:szCs w:val="28"/>
        </w:rPr>
      </w:pPr>
      <w:r>
        <w:rPr>
          <w:rFonts w:ascii="Times New Roman" w:hAnsi="Times New Roman" w:cs="Times New Roman"/>
          <w:sz w:val="28"/>
          <w:szCs w:val="28"/>
        </w:rPr>
        <w:t>(Being amount due)</w:t>
      </w:r>
    </w:p>
    <w:p w:rsidR="00EC197B" w:rsidRDefault="00EC197B" w:rsidP="00B928A4">
      <w:pPr>
        <w:jc w:val="both"/>
        <w:rPr>
          <w:rFonts w:ascii="Times New Roman" w:hAnsi="Times New Roman" w:cs="Times New Roman"/>
          <w:sz w:val="28"/>
          <w:szCs w:val="28"/>
        </w:rPr>
      </w:pPr>
      <w:r>
        <w:rPr>
          <w:rFonts w:ascii="Times New Roman" w:hAnsi="Times New Roman" w:cs="Times New Roman"/>
          <w:sz w:val="28"/>
          <w:szCs w:val="28"/>
        </w:rPr>
        <w:t>2. Bank A/c    Dr                80,000</w:t>
      </w:r>
    </w:p>
    <w:p w:rsidR="00EC197B" w:rsidRDefault="00EC197B" w:rsidP="00B928A4">
      <w:pPr>
        <w:jc w:val="both"/>
        <w:rPr>
          <w:rFonts w:ascii="Times New Roman" w:hAnsi="Times New Roman" w:cs="Times New Roman"/>
          <w:sz w:val="28"/>
          <w:szCs w:val="28"/>
        </w:rPr>
      </w:pPr>
      <w:r>
        <w:rPr>
          <w:rFonts w:ascii="Times New Roman" w:hAnsi="Times New Roman" w:cs="Times New Roman"/>
          <w:sz w:val="28"/>
          <w:szCs w:val="28"/>
        </w:rPr>
        <w:tab/>
        <w:t>To Equity Share capital A/c  80,000</w:t>
      </w:r>
    </w:p>
    <w:p w:rsidR="00EC197B" w:rsidRDefault="00EC197B" w:rsidP="00B928A4">
      <w:pPr>
        <w:jc w:val="both"/>
        <w:rPr>
          <w:rFonts w:ascii="Times New Roman" w:hAnsi="Times New Roman" w:cs="Times New Roman"/>
          <w:sz w:val="28"/>
          <w:szCs w:val="28"/>
        </w:rPr>
      </w:pPr>
      <w:r>
        <w:rPr>
          <w:rFonts w:ascii="Times New Roman" w:hAnsi="Times New Roman" w:cs="Times New Roman"/>
          <w:sz w:val="28"/>
          <w:szCs w:val="28"/>
        </w:rPr>
        <w:t>(Being fresh issue of shares)</w:t>
      </w:r>
    </w:p>
    <w:p w:rsidR="00EC197B" w:rsidRDefault="00EC197B" w:rsidP="00B928A4">
      <w:pPr>
        <w:jc w:val="both"/>
        <w:rPr>
          <w:rFonts w:ascii="Times New Roman" w:hAnsi="Times New Roman" w:cs="Times New Roman"/>
          <w:sz w:val="28"/>
          <w:szCs w:val="28"/>
        </w:rPr>
      </w:pPr>
      <w:r>
        <w:rPr>
          <w:rFonts w:ascii="Times New Roman" w:hAnsi="Times New Roman" w:cs="Times New Roman"/>
          <w:sz w:val="28"/>
          <w:szCs w:val="28"/>
        </w:rPr>
        <w:t>3. Profit &amp; Loss A/c     (2,00,000 – 80,000)   Dr    1,20,000</w:t>
      </w:r>
    </w:p>
    <w:p w:rsidR="00EC197B" w:rsidRDefault="00EC197B" w:rsidP="00B928A4">
      <w:pPr>
        <w:jc w:val="both"/>
        <w:rPr>
          <w:rFonts w:ascii="Times New Roman" w:hAnsi="Times New Roman" w:cs="Times New Roman"/>
          <w:sz w:val="28"/>
          <w:szCs w:val="28"/>
        </w:rPr>
      </w:pPr>
      <w:r>
        <w:rPr>
          <w:rFonts w:ascii="Times New Roman" w:hAnsi="Times New Roman" w:cs="Times New Roman"/>
          <w:sz w:val="28"/>
          <w:szCs w:val="28"/>
        </w:rPr>
        <w:tab/>
        <w:t>To Capital redemption reserve A/c                        1,20,000</w:t>
      </w:r>
    </w:p>
    <w:p w:rsidR="00EC197B" w:rsidRDefault="00362D85" w:rsidP="00B928A4">
      <w:pPr>
        <w:jc w:val="both"/>
        <w:rPr>
          <w:rFonts w:ascii="Times New Roman" w:hAnsi="Times New Roman" w:cs="Times New Roman"/>
          <w:sz w:val="28"/>
          <w:szCs w:val="28"/>
        </w:rPr>
      </w:pPr>
      <w:r>
        <w:rPr>
          <w:rFonts w:ascii="Times New Roman" w:hAnsi="Times New Roman" w:cs="Times New Roman"/>
          <w:sz w:val="28"/>
          <w:szCs w:val="28"/>
        </w:rPr>
        <w:t>(Being amount taken from P&amp; L A/c)</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4. Preference share holders A/c Dr    2,00,000</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ab/>
        <w:t>To Bank  A/c                                     2,00,000</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(Being amount paid to share holders)</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5. Redeemable preference share capital A/c    Dr    2,00,000</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 xml:space="preserve">   Premium on redemption A/c                                     10,000</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ab/>
        <w:t>To Preference share holders A/c                                 2,10,000</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(Being amount due)</w:t>
      </w:r>
    </w:p>
    <w:p w:rsidR="00362D85" w:rsidRDefault="00362D85" w:rsidP="00B928A4">
      <w:pPr>
        <w:jc w:val="both"/>
        <w:rPr>
          <w:rFonts w:ascii="Times New Roman" w:hAnsi="Times New Roman" w:cs="Times New Roman"/>
          <w:sz w:val="28"/>
          <w:szCs w:val="28"/>
        </w:rPr>
      </w:pPr>
      <w:r>
        <w:rPr>
          <w:rFonts w:ascii="Times New Roman" w:hAnsi="Times New Roman" w:cs="Times New Roman"/>
          <w:sz w:val="28"/>
          <w:szCs w:val="28"/>
        </w:rPr>
        <w:t>6. Preference shareholders   A/c     Dr           2,10,000</w:t>
      </w:r>
    </w:p>
    <w:p w:rsidR="0014406F" w:rsidRDefault="00362D85" w:rsidP="00B928A4">
      <w:pPr>
        <w:jc w:val="both"/>
        <w:rPr>
          <w:rFonts w:ascii="Times New Roman" w:hAnsi="Times New Roman" w:cs="Times New Roman"/>
          <w:sz w:val="28"/>
          <w:szCs w:val="28"/>
        </w:rPr>
      </w:pPr>
      <w:r>
        <w:rPr>
          <w:rFonts w:ascii="Times New Roman" w:hAnsi="Times New Roman" w:cs="Times New Roman"/>
          <w:sz w:val="28"/>
          <w:szCs w:val="28"/>
        </w:rPr>
        <w:tab/>
        <w:t>To Bank A/c                                             2,10,000</w:t>
      </w:r>
    </w:p>
    <w:p w:rsidR="00BB042A" w:rsidRDefault="00362D85" w:rsidP="00B928A4">
      <w:pPr>
        <w:jc w:val="both"/>
        <w:rPr>
          <w:rFonts w:ascii="Times New Roman" w:hAnsi="Times New Roman" w:cs="Times New Roman"/>
          <w:sz w:val="28"/>
          <w:szCs w:val="28"/>
        </w:rPr>
      </w:pPr>
      <w:r>
        <w:rPr>
          <w:rFonts w:ascii="Times New Roman" w:hAnsi="Times New Roman" w:cs="Times New Roman"/>
          <w:sz w:val="28"/>
          <w:szCs w:val="28"/>
        </w:rPr>
        <w:t>(Being amount paid to share holders)</w:t>
      </w:r>
    </w:p>
    <w:p w:rsidR="00F76B8B" w:rsidRPr="00BB042A" w:rsidRDefault="00F76B8B" w:rsidP="00B928A4">
      <w:pPr>
        <w:jc w:val="both"/>
        <w:rPr>
          <w:rFonts w:ascii="Times New Roman" w:hAnsi="Times New Roman" w:cs="Times New Roman"/>
          <w:sz w:val="28"/>
          <w:szCs w:val="28"/>
        </w:rPr>
      </w:pPr>
      <w:r w:rsidRPr="00F76B8B">
        <w:rPr>
          <w:rFonts w:ascii="Times New Roman" w:hAnsi="Times New Roman" w:cs="Times New Roman"/>
          <w:b/>
          <w:sz w:val="28"/>
          <w:szCs w:val="28"/>
        </w:rPr>
        <w:t>Journal entries in issue and redemption of debentures:</w:t>
      </w:r>
    </w:p>
    <w:p w:rsidR="009962C9" w:rsidRPr="00BB042A" w:rsidRDefault="00BB042A" w:rsidP="00B928A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76B8B" w:rsidRPr="00BB042A">
        <w:rPr>
          <w:rFonts w:ascii="Times New Roman" w:hAnsi="Times New Roman" w:cs="Times New Roman"/>
          <w:b/>
          <w:sz w:val="28"/>
          <w:szCs w:val="28"/>
        </w:rPr>
        <w:t>1. Issued at par and redeemable at par:</w:t>
      </w:r>
    </w:p>
    <w:p w:rsidR="00F76B8B" w:rsidRDefault="00F76B8B" w:rsidP="00B928A4">
      <w:pPr>
        <w:jc w:val="both"/>
        <w:rPr>
          <w:rFonts w:ascii="Times New Roman" w:hAnsi="Times New Roman" w:cs="Times New Roman"/>
          <w:sz w:val="28"/>
          <w:szCs w:val="28"/>
        </w:rPr>
      </w:pPr>
      <w:r>
        <w:rPr>
          <w:rFonts w:ascii="Times New Roman" w:hAnsi="Times New Roman" w:cs="Times New Roman"/>
          <w:sz w:val="28"/>
          <w:szCs w:val="28"/>
        </w:rPr>
        <w:tab/>
        <w:t xml:space="preserve">Bank A/c    Dr </w:t>
      </w:r>
    </w:p>
    <w:p w:rsidR="00F76B8B" w:rsidRDefault="00F76B8B" w:rsidP="00B928A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To Debenture A/c</w:t>
      </w:r>
    </w:p>
    <w:p w:rsidR="00F76B8B" w:rsidRPr="00BB042A" w:rsidRDefault="00F76B8B" w:rsidP="00B928A4">
      <w:pPr>
        <w:jc w:val="both"/>
        <w:rPr>
          <w:rFonts w:ascii="Times New Roman" w:hAnsi="Times New Roman" w:cs="Times New Roman"/>
          <w:b/>
          <w:sz w:val="28"/>
          <w:szCs w:val="28"/>
        </w:rPr>
      </w:pPr>
      <w:r w:rsidRPr="00BB042A">
        <w:rPr>
          <w:rFonts w:ascii="Times New Roman" w:hAnsi="Times New Roman" w:cs="Times New Roman"/>
          <w:b/>
          <w:sz w:val="28"/>
          <w:szCs w:val="28"/>
        </w:rPr>
        <w:t xml:space="preserve">2. Issued at discount </w:t>
      </w:r>
      <w:r w:rsidR="00AC20A1" w:rsidRPr="00BB042A">
        <w:rPr>
          <w:rFonts w:ascii="Times New Roman" w:hAnsi="Times New Roman" w:cs="Times New Roman"/>
          <w:b/>
          <w:sz w:val="28"/>
          <w:szCs w:val="28"/>
        </w:rPr>
        <w:t>and redeemable at par:</w:t>
      </w:r>
    </w:p>
    <w:p w:rsidR="00AC20A1" w:rsidRDefault="00AC20A1" w:rsidP="00B928A4">
      <w:pPr>
        <w:jc w:val="both"/>
        <w:rPr>
          <w:rFonts w:ascii="Times New Roman" w:hAnsi="Times New Roman" w:cs="Times New Roman"/>
          <w:sz w:val="28"/>
          <w:szCs w:val="28"/>
        </w:rPr>
      </w:pPr>
      <w:r>
        <w:rPr>
          <w:rFonts w:ascii="Times New Roman" w:hAnsi="Times New Roman" w:cs="Times New Roman"/>
          <w:sz w:val="28"/>
          <w:szCs w:val="28"/>
        </w:rPr>
        <w:t>Bank A/c Dr</w:t>
      </w:r>
    </w:p>
    <w:p w:rsidR="00AC20A1" w:rsidRDefault="00AC20A1" w:rsidP="00B928A4">
      <w:pPr>
        <w:jc w:val="both"/>
        <w:rPr>
          <w:rFonts w:ascii="Times New Roman" w:hAnsi="Times New Roman" w:cs="Times New Roman"/>
          <w:sz w:val="28"/>
          <w:szCs w:val="28"/>
        </w:rPr>
      </w:pPr>
      <w:r>
        <w:rPr>
          <w:rFonts w:ascii="Times New Roman" w:hAnsi="Times New Roman" w:cs="Times New Roman"/>
          <w:sz w:val="28"/>
          <w:szCs w:val="28"/>
        </w:rPr>
        <w:t xml:space="preserve">Discount on debentures A/c Dr </w:t>
      </w:r>
    </w:p>
    <w:p w:rsidR="00AC20A1" w:rsidRDefault="00AC20A1" w:rsidP="00B928A4">
      <w:pPr>
        <w:jc w:val="both"/>
        <w:rPr>
          <w:rFonts w:ascii="Times New Roman" w:hAnsi="Times New Roman" w:cs="Times New Roman"/>
          <w:sz w:val="28"/>
          <w:szCs w:val="28"/>
        </w:rPr>
      </w:pPr>
      <w:r>
        <w:rPr>
          <w:rFonts w:ascii="Times New Roman" w:hAnsi="Times New Roman" w:cs="Times New Roman"/>
          <w:sz w:val="28"/>
          <w:szCs w:val="28"/>
        </w:rPr>
        <w:tab/>
        <w:t>To Debenture A/c</w:t>
      </w:r>
    </w:p>
    <w:p w:rsidR="00AC20A1" w:rsidRPr="00BB042A" w:rsidRDefault="00AC20A1" w:rsidP="00B928A4">
      <w:pPr>
        <w:jc w:val="both"/>
        <w:rPr>
          <w:rFonts w:ascii="Times New Roman" w:hAnsi="Times New Roman" w:cs="Times New Roman"/>
          <w:b/>
          <w:sz w:val="28"/>
          <w:szCs w:val="28"/>
        </w:rPr>
      </w:pPr>
      <w:r w:rsidRPr="00BB042A">
        <w:rPr>
          <w:rFonts w:ascii="Times New Roman" w:hAnsi="Times New Roman" w:cs="Times New Roman"/>
          <w:b/>
          <w:sz w:val="28"/>
          <w:szCs w:val="28"/>
        </w:rPr>
        <w:t>3. Issued at premium and redeemable at par:</w:t>
      </w:r>
    </w:p>
    <w:p w:rsidR="00AC20A1" w:rsidRDefault="00AC20A1" w:rsidP="00B928A4">
      <w:pPr>
        <w:jc w:val="both"/>
        <w:rPr>
          <w:rFonts w:ascii="Times New Roman" w:hAnsi="Times New Roman" w:cs="Times New Roman"/>
          <w:sz w:val="28"/>
          <w:szCs w:val="28"/>
        </w:rPr>
      </w:pPr>
      <w:r>
        <w:rPr>
          <w:rFonts w:ascii="Times New Roman" w:hAnsi="Times New Roman" w:cs="Times New Roman"/>
          <w:sz w:val="28"/>
          <w:szCs w:val="28"/>
        </w:rPr>
        <w:t xml:space="preserve"> Bank A/c   Dr</w:t>
      </w:r>
    </w:p>
    <w:p w:rsidR="00AC20A1" w:rsidRDefault="00AC20A1" w:rsidP="00B928A4">
      <w:pPr>
        <w:jc w:val="both"/>
        <w:rPr>
          <w:rFonts w:ascii="Times New Roman" w:hAnsi="Times New Roman" w:cs="Times New Roman"/>
          <w:sz w:val="28"/>
          <w:szCs w:val="28"/>
        </w:rPr>
      </w:pPr>
      <w:r>
        <w:rPr>
          <w:rFonts w:ascii="Times New Roman" w:hAnsi="Times New Roman" w:cs="Times New Roman"/>
          <w:sz w:val="28"/>
          <w:szCs w:val="28"/>
        </w:rPr>
        <w:tab/>
        <w:t>To Debenture A/c</w:t>
      </w:r>
    </w:p>
    <w:p w:rsidR="00AC20A1" w:rsidRDefault="00AC20A1" w:rsidP="00B928A4">
      <w:pPr>
        <w:jc w:val="both"/>
        <w:rPr>
          <w:rFonts w:ascii="Times New Roman" w:hAnsi="Times New Roman" w:cs="Times New Roman"/>
          <w:sz w:val="28"/>
          <w:szCs w:val="28"/>
        </w:rPr>
      </w:pPr>
      <w:r>
        <w:rPr>
          <w:rFonts w:ascii="Times New Roman" w:hAnsi="Times New Roman" w:cs="Times New Roman"/>
          <w:sz w:val="28"/>
          <w:szCs w:val="28"/>
        </w:rPr>
        <w:tab/>
        <w:t xml:space="preserve">To Premium on debenture A/c </w:t>
      </w:r>
    </w:p>
    <w:p w:rsidR="00B612E4" w:rsidRPr="00BB042A" w:rsidRDefault="00B612E4" w:rsidP="00B928A4">
      <w:pPr>
        <w:jc w:val="both"/>
        <w:rPr>
          <w:rFonts w:ascii="Times New Roman" w:hAnsi="Times New Roman" w:cs="Times New Roman"/>
          <w:b/>
          <w:sz w:val="28"/>
          <w:szCs w:val="28"/>
        </w:rPr>
      </w:pPr>
      <w:r w:rsidRPr="00BB042A">
        <w:rPr>
          <w:rFonts w:ascii="Times New Roman" w:hAnsi="Times New Roman" w:cs="Times New Roman"/>
          <w:b/>
          <w:sz w:val="28"/>
          <w:szCs w:val="28"/>
        </w:rPr>
        <w:t>4. Issued at par and redeemable at premium:</w:t>
      </w:r>
    </w:p>
    <w:p w:rsidR="00B612E4" w:rsidRDefault="00B612E4" w:rsidP="00B928A4">
      <w:pPr>
        <w:jc w:val="both"/>
        <w:rPr>
          <w:rFonts w:ascii="Times New Roman" w:hAnsi="Times New Roman" w:cs="Times New Roman"/>
          <w:sz w:val="28"/>
          <w:szCs w:val="28"/>
        </w:rPr>
      </w:pPr>
      <w:r>
        <w:rPr>
          <w:rFonts w:ascii="Times New Roman" w:hAnsi="Times New Roman" w:cs="Times New Roman"/>
          <w:sz w:val="28"/>
          <w:szCs w:val="28"/>
        </w:rPr>
        <w:t xml:space="preserve">Bank A/c                                       Dr    </w:t>
      </w:r>
    </w:p>
    <w:p w:rsidR="00B612E4" w:rsidRDefault="00B612E4" w:rsidP="00B928A4">
      <w:pPr>
        <w:jc w:val="both"/>
        <w:rPr>
          <w:rFonts w:ascii="Times New Roman" w:hAnsi="Times New Roman" w:cs="Times New Roman"/>
          <w:sz w:val="28"/>
          <w:szCs w:val="28"/>
        </w:rPr>
      </w:pPr>
      <w:r>
        <w:rPr>
          <w:rFonts w:ascii="Times New Roman" w:hAnsi="Times New Roman" w:cs="Times New Roman"/>
          <w:sz w:val="28"/>
          <w:szCs w:val="28"/>
        </w:rPr>
        <w:t>Loss on issue of debenture A/c      Dr</w:t>
      </w:r>
    </w:p>
    <w:p w:rsidR="00B612E4" w:rsidRDefault="00B612E4" w:rsidP="00B928A4">
      <w:pPr>
        <w:jc w:val="both"/>
        <w:rPr>
          <w:rFonts w:ascii="Times New Roman" w:hAnsi="Times New Roman" w:cs="Times New Roman"/>
          <w:sz w:val="28"/>
          <w:szCs w:val="28"/>
        </w:rPr>
      </w:pPr>
      <w:r>
        <w:rPr>
          <w:rFonts w:ascii="Times New Roman" w:hAnsi="Times New Roman" w:cs="Times New Roman"/>
          <w:sz w:val="28"/>
          <w:szCs w:val="28"/>
        </w:rPr>
        <w:tab/>
        <w:t>To Debenture A/c</w:t>
      </w:r>
    </w:p>
    <w:p w:rsidR="00B612E4" w:rsidRDefault="00B612E4" w:rsidP="00B928A4">
      <w:pPr>
        <w:jc w:val="both"/>
        <w:rPr>
          <w:rFonts w:ascii="Times New Roman" w:hAnsi="Times New Roman" w:cs="Times New Roman"/>
          <w:sz w:val="28"/>
          <w:szCs w:val="28"/>
        </w:rPr>
      </w:pPr>
      <w:r>
        <w:rPr>
          <w:rFonts w:ascii="Times New Roman" w:hAnsi="Times New Roman" w:cs="Times New Roman"/>
          <w:sz w:val="28"/>
          <w:szCs w:val="28"/>
        </w:rPr>
        <w:tab/>
        <w:t>To Premium on redemption of debenture A/c</w:t>
      </w:r>
    </w:p>
    <w:p w:rsidR="00B612E4" w:rsidRPr="00BB042A" w:rsidRDefault="00B612E4" w:rsidP="00B928A4">
      <w:pPr>
        <w:jc w:val="both"/>
        <w:rPr>
          <w:rFonts w:ascii="Times New Roman" w:hAnsi="Times New Roman" w:cs="Times New Roman"/>
          <w:b/>
          <w:sz w:val="28"/>
          <w:szCs w:val="28"/>
        </w:rPr>
      </w:pPr>
      <w:r w:rsidRPr="00BB042A">
        <w:rPr>
          <w:rFonts w:ascii="Times New Roman" w:hAnsi="Times New Roman" w:cs="Times New Roman"/>
          <w:b/>
          <w:sz w:val="28"/>
          <w:szCs w:val="28"/>
        </w:rPr>
        <w:t xml:space="preserve">5. </w:t>
      </w:r>
      <w:r w:rsidR="00286015" w:rsidRPr="00BB042A">
        <w:rPr>
          <w:rFonts w:ascii="Times New Roman" w:hAnsi="Times New Roman" w:cs="Times New Roman"/>
          <w:b/>
          <w:sz w:val="28"/>
          <w:szCs w:val="28"/>
        </w:rPr>
        <w:t>Issued at discount and redeemable at premium:</w:t>
      </w:r>
    </w:p>
    <w:p w:rsidR="00286015" w:rsidRDefault="00286015" w:rsidP="00B928A4">
      <w:pPr>
        <w:jc w:val="both"/>
        <w:rPr>
          <w:rFonts w:ascii="Times New Roman" w:hAnsi="Times New Roman" w:cs="Times New Roman"/>
          <w:sz w:val="28"/>
          <w:szCs w:val="28"/>
        </w:rPr>
      </w:pPr>
      <w:r>
        <w:rPr>
          <w:rFonts w:ascii="Times New Roman" w:hAnsi="Times New Roman" w:cs="Times New Roman"/>
          <w:sz w:val="28"/>
          <w:szCs w:val="28"/>
        </w:rPr>
        <w:t>Bank A/c                                    Dr</w:t>
      </w:r>
    </w:p>
    <w:p w:rsidR="00286015" w:rsidRDefault="00286015" w:rsidP="00B928A4">
      <w:pPr>
        <w:jc w:val="both"/>
        <w:rPr>
          <w:rFonts w:ascii="Times New Roman" w:hAnsi="Times New Roman" w:cs="Times New Roman"/>
          <w:sz w:val="28"/>
          <w:szCs w:val="28"/>
        </w:rPr>
      </w:pPr>
      <w:r>
        <w:rPr>
          <w:rFonts w:ascii="Times New Roman" w:hAnsi="Times New Roman" w:cs="Times New Roman"/>
          <w:sz w:val="28"/>
          <w:szCs w:val="28"/>
        </w:rPr>
        <w:t>Discount on debentures A/c       Dr</w:t>
      </w:r>
    </w:p>
    <w:p w:rsidR="00286015" w:rsidRDefault="00286015" w:rsidP="00B928A4">
      <w:pPr>
        <w:jc w:val="both"/>
        <w:rPr>
          <w:rFonts w:ascii="Times New Roman" w:hAnsi="Times New Roman" w:cs="Times New Roman"/>
          <w:sz w:val="28"/>
          <w:szCs w:val="28"/>
        </w:rPr>
      </w:pPr>
      <w:r>
        <w:rPr>
          <w:rFonts w:ascii="Times New Roman" w:hAnsi="Times New Roman" w:cs="Times New Roman"/>
          <w:sz w:val="28"/>
          <w:szCs w:val="28"/>
        </w:rPr>
        <w:t>Loss on issue of debenture A/c   Dr</w:t>
      </w:r>
    </w:p>
    <w:p w:rsidR="00286015" w:rsidRDefault="00286015" w:rsidP="00B928A4">
      <w:pPr>
        <w:jc w:val="both"/>
        <w:rPr>
          <w:rFonts w:ascii="Times New Roman" w:hAnsi="Times New Roman" w:cs="Times New Roman"/>
          <w:sz w:val="28"/>
          <w:szCs w:val="28"/>
        </w:rPr>
      </w:pPr>
      <w:r>
        <w:rPr>
          <w:rFonts w:ascii="Times New Roman" w:hAnsi="Times New Roman" w:cs="Times New Roman"/>
          <w:sz w:val="28"/>
          <w:szCs w:val="28"/>
        </w:rPr>
        <w:tab/>
        <w:t>To Debenture A/c</w:t>
      </w:r>
    </w:p>
    <w:p w:rsidR="00286015" w:rsidRDefault="00286015" w:rsidP="00B928A4">
      <w:pPr>
        <w:jc w:val="both"/>
        <w:rPr>
          <w:rFonts w:ascii="Times New Roman" w:hAnsi="Times New Roman" w:cs="Times New Roman"/>
          <w:sz w:val="28"/>
          <w:szCs w:val="28"/>
        </w:rPr>
      </w:pPr>
      <w:r>
        <w:rPr>
          <w:rFonts w:ascii="Times New Roman" w:hAnsi="Times New Roman" w:cs="Times New Roman"/>
          <w:sz w:val="28"/>
          <w:szCs w:val="28"/>
        </w:rPr>
        <w:tab/>
        <w:t xml:space="preserve">To Premium on redemption of debenture A/c </w:t>
      </w:r>
    </w:p>
    <w:p w:rsidR="00286015" w:rsidRPr="00331D73" w:rsidRDefault="00331D73" w:rsidP="00B928A4">
      <w:pPr>
        <w:jc w:val="both"/>
        <w:rPr>
          <w:rFonts w:ascii="Times New Roman" w:hAnsi="Times New Roman" w:cs="Times New Roman"/>
          <w:b/>
          <w:sz w:val="28"/>
          <w:szCs w:val="28"/>
        </w:rPr>
      </w:pPr>
      <w:r w:rsidRPr="00331D73">
        <w:rPr>
          <w:rFonts w:ascii="Times New Roman" w:hAnsi="Times New Roman" w:cs="Times New Roman"/>
          <w:b/>
          <w:sz w:val="28"/>
          <w:szCs w:val="28"/>
        </w:rPr>
        <w:t>Problems:</w:t>
      </w:r>
    </w:p>
    <w:p w:rsidR="004A27FE" w:rsidRPr="0010780F" w:rsidRDefault="004A27FE" w:rsidP="004A27F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0780F">
        <w:rPr>
          <w:rFonts w:ascii="Times New Roman" w:hAnsi="Times New Roman" w:cs="Times New Roman"/>
          <w:sz w:val="28"/>
          <w:szCs w:val="28"/>
        </w:rPr>
        <w:t xml:space="preserve">A Company issues the following debentures:  Show the journal entries </w:t>
      </w:r>
    </w:p>
    <w:p w:rsidR="004A27FE" w:rsidRPr="0010780F" w:rsidRDefault="004A27FE" w:rsidP="004A27FE">
      <w:pPr>
        <w:spacing w:line="240" w:lineRule="auto"/>
        <w:ind w:firstLine="720"/>
        <w:jc w:val="both"/>
        <w:rPr>
          <w:rFonts w:ascii="Times New Roman" w:hAnsi="Times New Roman" w:cs="Times New Roman"/>
          <w:sz w:val="28"/>
          <w:szCs w:val="28"/>
        </w:rPr>
      </w:pPr>
      <w:r w:rsidRPr="0010780F">
        <w:rPr>
          <w:rFonts w:ascii="Times New Roman" w:hAnsi="Times New Roman" w:cs="Times New Roman"/>
          <w:sz w:val="28"/>
          <w:szCs w:val="28"/>
        </w:rPr>
        <w:t>(i) 2,000, 10% debentures of Rs.100 each at par but redeemable at a premium of 10% after ten years.</w:t>
      </w:r>
    </w:p>
    <w:p w:rsidR="004A27FE" w:rsidRDefault="004A27FE" w:rsidP="004A27FE">
      <w:pPr>
        <w:spacing w:line="240" w:lineRule="auto"/>
        <w:ind w:firstLine="720"/>
        <w:jc w:val="both"/>
        <w:rPr>
          <w:rFonts w:ascii="Times New Roman" w:hAnsi="Times New Roman" w:cs="Times New Roman"/>
          <w:sz w:val="28"/>
          <w:szCs w:val="28"/>
        </w:rPr>
      </w:pPr>
      <w:r w:rsidRPr="0010780F">
        <w:rPr>
          <w:rFonts w:ascii="Times New Roman" w:hAnsi="Times New Roman" w:cs="Times New Roman"/>
          <w:sz w:val="28"/>
          <w:szCs w:val="28"/>
        </w:rPr>
        <w:t>(ii) 500, 13% debentures of Rs.100 each at a</w:t>
      </w:r>
      <w:r>
        <w:rPr>
          <w:rFonts w:ascii="Times New Roman" w:hAnsi="Times New Roman" w:cs="Times New Roman"/>
          <w:sz w:val="28"/>
          <w:szCs w:val="28"/>
        </w:rPr>
        <w:t xml:space="preserve"> </w:t>
      </w:r>
      <w:r w:rsidRPr="0010780F">
        <w:rPr>
          <w:rFonts w:ascii="Times New Roman" w:hAnsi="Times New Roman" w:cs="Times New Roman"/>
          <w:sz w:val="28"/>
          <w:szCs w:val="28"/>
        </w:rPr>
        <w:t>premium of 10% payable at par after five years.</w:t>
      </w:r>
    </w:p>
    <w:p w:rsidR="004A27FE" w:rsidRDefault="004A27FE" w:rsidP="004A27F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(iii) 1,000 11% debentures of Rs.100 each at a discount of 10% but redeemable at a premium of 5% after 8 years.</w:t>
      </w:r>
    </w:p>
    <w:p w:rsidR="004A27FE" w:rsidRDefault="004A27FE" w:rsidP="004A27F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(iv) 500 debentures of Rs.100 each as collateral security to a creditor who advanced a loan of Rs.40,000.</w:t>
      </w:r>
    </w:p>
    <w:p w:rsidR="004A27FE" w:rsidRDefault="004A27FE" w:rsidP="004A27FE">
      <w:pPr>
        <w:spacing w:line="240" w:lineRule="auto"/>
        <w:jc w:val="both"/>
        <w:rPr>
          <w:rFonts w:ascii="Times New Roman" w:hAnsi="Times New Roman" w:cs="Times New Roman"/>
          <w:b/>
          <w:sz w:val="28"/>
          <w:szCs w:val="28"/>
        </w:rPr>
      </w:pPr>
      <w:r w:rsidRPr="004A27FE">
        <w:rPr>
          <w:rFonts w:ascii="Times New Roman" w:hAnsi="Times New Roman" w:cs="Times New Roman"/>
          <w:b/>
          <w:sz w:val="28"/>
          <w:szCs w:val="28"/>
        </w:rPr>
        <w:t>Solution:</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1. Bank A/c                                       Dr    2,00,000</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 xml:space="preserve">   Loss on issue of debenture A/c      Dr        20,000</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ab/>
        <w:t>To Debenture A/c                                               2,00,000</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ab/>
        <w:t>To Premium on redemption of debenture A/c         20,000</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(Being debentures issued at par and redeemable at premium)</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2. Bank A/c   Dr   55,000</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ab/>
        <w:t>To 13% Debenture A/c                           50,000</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ab/>
        <w:t>To Premium on issue of debenture A/c      5,000</w:t>
      </w:r>
    </w:p>
    <w:p w:rsidR="004A27FE" w:rsidRDefault="004A27FE" w:rsidP="004A27FE">
      <w:pPr>
        <w:jc w:val="both"/>
        <w:rPr>
          <w:rFonts w:ascii="Times New Roman" w:hAnsi="Times New Roman" w:cs="Times New Roman"/>
          <w:sz w:val="28"/>
          <w:szCs w:val="28"/>
        </w:rPr>
      </w:pPr>
      <w:r>
        <w:rPr>
          <w:rFonts w:ascii="Times New Roman" w:hAnsi="Times New Roman" w:cs="Times New Roman"/>
          <w:sz w:val="28"/>
          <w:szCs w:val="28"/>
        </w:rPr>
        <w:t>(Being debentures issued at premium and redeemable at par)</w:t>
      </w:r>
    </w:p>
    <w:p w:rsidR="004463D6" w:rsidRDefault="004A27FE" w:rsidP="004463D6">
      <w:pPr>
        <w:jc w:val="both"/>
        <w:rPr>
          <w:rFonts w:ascii="Times New Roman" w:hAnsi="Times New Roman" w:cs="Times New Roman"/>
          <w:sz w:val="28"/>
          <w:szCs w:val="28"/>
        </w:rPr>
      </w:pPr>
      <w:r>
        <w:rPr>
          <w:rFonts w:ascii="Times New Roman" w:hAnsi="Times New Roman" w:cs="Times New Roman"/>
          <w:sz w:val="28"/>
          <w:szCs w:val="28"/>
        </w:rPr>
        <w:t>3.</w:t>
      </w:r>
      <w:r w:rsidR="004463D6" w:rsidRPr="004463D6">
        <w:rPr>
          <w:rFonts w:ascii="Times New Roman" w:hAnsi="Times New Roman" w:cs="Times New Roman"/>
          <w:sz w:val="28"/>
          <w:szCs w:val="28"/>
        </w:rPr>
        <w:t xml:space="preserve"> </w:t>
      </w:r>
      <w:r w:rsidR="004463D6">
        <w:rPr>
          <w:rFonts w:ascii="Times New Roman" w:hAnsi="Times New Roman" w:cs="Times New Roman"/>
          <w:sz w:val="28"/>
          <w:szCs w:val="28"/>
        </w:rPr>
        <w:t>Bank A/c                                    Dr   90,000</w:t>
      </w:r>
    </w:p>
    <w:p w:rsidR="004463D6" w:rsidRDefault="004463D6" w:rsidP="004463D6">
      <w:pPr>
        <w:jc w:val="both"/>
        <w:rPr>
          <w:rFonts w:ascii="Times New Roman" w:hAnsi="Times New Roman" w:cs="Times New Roman"/>
          <w:sz w:val="28"/>
          <w:szCs w:val="28"/>
        </w:rPr>
      </w:pPr>
      <w:r>
        <w:rPr>
          <w:rFonts w:ascii="Times New Roman" w:hAnsi="Times New Roman" w:cs="Times New Roman"/>
          <w:sz w:val="28"/>
          <w:szCs w:val="28"/>
        </w:rPr>
        <w:t xml:space="preserve">    Discount on debentures A/c       Dr   10,000</w:t>
      </w:r>
    </w:p>
    <w:p w:rsidR="004463D6" w:rsidRDefault="004463D6" w:rsidP="004463D6">
      <w:pPr>
        <w:jc w:val="both"/>
        <w:rPr>
          <w:rFonts w:ascii="Times New Roman" w:hAnsi="Times New Roman" w:cs="Times New Roman"/>
          <w:sz w:val="28"/>
          <w:szCs w:val="28"/>
        </w:rPr>
      </w:pPr>
      <w:r>
        <w:rPr>
          <w:rFonts w:ascii="Times New Roman" w:hAnsi="Times New Roman" w:cs="Times New Roman"/>
          <w:sz w:val="28"/>
          <w:szCs w:val="28"/>
        </w:rPr>
        <w:t xml:space="preserve">    Loss on issue of debenture A/c   Dr    5,000</w:t>
      </w:r>
    </w:p>
    <w:p w:rsidR="004463D6" w:rsidRDefault="004463D6" w:rsidP="004463D6">
      <w:pPr>
        <w:jc w:val="both"/>
        <w:rPr>
          <w:rFonts w:ascii="Times New Roman" w:hAnsi="Times New Roman" w:cs="Times New Roman"/>
          <w:sz w:val="28"/>
          <w:szCs w:val="28"/>
        </w:rPr>
      </w:pPr>
      <w:r>
        <w:rPr>
          <w:rFonts w:ascii="Times New Roman" w:hAnsi="Times New Roman" w:cs="Times New Roman"/>
          <w:sz w:val="28"/>
          <w:szCs w:val="28"/>
        </w:rPr>
        <w:tab/>
        <w:t xml:space="preserve"> To 11% Debenture A/c                         1,00,000</w:t>
      </w:r>
    </w:p>
    <w:p w:rsidR="004463D6" w:rsidRDefault="004463D6" w:rsidP="004463D6">
      <w:pPr>
        <w:jc w:val="both"/>
        <w:rPr>
          <w:rFonts w:ascii="Times New Roman" w:hAnsi="Times New Roman" w:cs="Times New Roman"/>
          <w:sz w:val="28"/>
          <w:szCs w:val="28"/>
        </w:rPr>
      </w:pPr>
      <w:r>
        <w:rPr>
          <w:rFonts w:ascii="Times New Roman" w:hAnsi="Times New Roman" w:cs="Times New Roman"/>
          <w:sz w:val="28"/>
          <w:szCs w:val="28"/>
        </w:rPr>
        <w:tab/>
        <w:t>To premium on redemption                      5,000</w:t>
      </w:r>
    </w:p>
    <w:p w:rsidR="004463D6" w:rsidRDefault="004463D6" w:rsidP="004463D6">
      <w:pPr>
        <w:jc w:val="both"/>
        <w:rPr>
          <w:rFonts w:ascii="Times New Roman" w:hAnsi="Times New Roman" w:cs="Times New Roman"/>
          <w:sz w:val="28"/>
          <w:szCs w:val="28"/>
        </w:rPr>
      </w:pPr>
      <w:r>
        <w:rPr>
          <w:rFonts w:ascii="Times New Roman" w:hAnsi="Times New Roman" w:cs="Times New Roman"/>
          <w:sz w:val="28"/>
          <w:szCs w:val="28"/>
        </w:rPr>
        <w:t>(Being debentures issued at discount and redeemable at premium)</w:t>
      </w:r>
    </w:p>
    <w:p w:rsidR="004463D6" w:rsidRDefault="004463D6" w:rsidP="004463D6">
      <w:pPr>
        <w:jc w:val="both"/>
        <w:rPr>
          <w:rFonts w:ascii="Times New Roman" w:hAnsi="Times New Roman" w:cs="Times New Roman"/>
          <w:sz w:val="28"/>
          <w:szCs w:val="28"/>
        </w:rPr>
      </w:pPr>
      <w:r>
        <w:rPr>
          <w:rFonts w:ascii="Times New Roman" w:hAnsi="Times New Roman" w:cs="Times New Roman"/>
          <w:sz w:val="28"/>
          <w:szCs w:val="28"/>
        </w:rPr>
        <w:t>4.</w:t>
      </w:r>
      <w:r w:rsidR="00B42ECB">
        <w:rPr>
          <w:rFonts w:ascii="Times New Roman" w:hAnsi="Times New Roman" w:cs="Times New Roman"/>
          <w:sz w:val="28"/>
          <w:szCs w:val="28"/>
        </w:rPr>
        <w:t xml:space="preserve"> Debenture suspense A/c     Dr   50,000</w:t>
      </w:r>
    </w:p>
    <w:p w:rsidR="00B42ECB" w:rsidRDefault="00B42ECB" w:rsidP="004463D6">
      <w:pPr>
        <w:jc w:val="both"/>
        <w:rPr>
          <w:rFonts w:ascii="Times New Roman" w:hAnsi="Times New Roman" w:cs="Times New Roman"/>
          <w:sz w:val="28"/>
          <w:szCs w:val="28"/>
        </w:rPr>
      </w:pPr>
      <w:r>
        <w:rPr>
          <w:rFonts w:ascii="Times New Roman" w:hAnsi="Times New Roman" w:cs="Times New Roman"/>
          <w:sz w:val="28"/>
          <w:szCs w:val="28"/>
        </w:rPr>
        <w:tab/>
        <w:t>To Debenture A/c                       50,000</w:t>
      </w:r>
    </w:p>
    <w:p w:rsidR="004A27FE" w:rsidRDefault="00B42ECB" w:rsidP="004A27FE">
      <w:pPr>
        <w:jc w:val="both"/>
        <w:rPr>
          <w:rFonts w:ascii="Times New Roman" w:hAnsi="Times New Roman" w:cs="Times New Roman"/>
          <w:sz w:val="28"/>
          <w:szCs w:val="28"/>
        </w:rPr>
      </w:pPr>
      <w:r>
        <w:rPr>
          <w:rFonts w:ascii="Times New Roman" w:hAnsi="Times New Roman" w:cs="Times New Roman"/>
          <w:sz w:val="28"/>
          <w:szCs w:val="28"/>
        </w:rPr>
        <w:t xml:space="preserve">(Being debenture issued </w:t>
      </w:r>
      <w:r w:rsidR="000A45FB">
        <w:rPr>
          <w:rFonts w:ascii="Times New Roman" w:hAnsi="Times New Roman" w:cs="Times New Roman"/>
          <w:sz w:val="28"/>
          <w:szCs w:val="28"/>
        </w:rPr>
        <w:t>as collateral</w:t>
      </w:r>
      <w:r>
        <w:rPr>
          <w:rFonts w:ascii="Times New Roman" w:hAnsi="Times New Roman" w:cs="Times New Roman"/>
          <w:sz w:val="28"/>
          <w:szCs w:val="28"/>
        </w:rPr>
        <w:t xml:space="preserve"> security)</w:t>
      </w:r>
    </w:p>
    <w:p w:rsidR="000E4195" w:rsidRPr="0010780F" w:rsidRDefault="000E4195" w:rsidP="000E4195">
      <w:pPr>
        <w:jc w:val="both"/>
        <w:rPr>
          <w:rFonts w:ascii="Times New Roman" w:hAnsi="Times New Roman" w:cs="Times New Roman"/>
          <w:sz w:val="28"/>
          <w:szCs w:val="28"/>
        </w:rPr>
      </w:pPr>
      <w:r>
        <w:rPr>
          <w:rFonts w:ascii="Times New Roman" w:hAnsi="Times New Roman" w:cs="Times New Roman"/>
          <w:sz w:val="28"/>
          <w:szCs w:val="28"/>
        </w:rPr>
        <w:t>2.</w:t>
      </w:r>
      <w:r w:rsidRPr="000E4195">
        <w:rPr>
          <w:rFonts w:ascii="Times New Roman" w:hAnsi="Times New Roman" w:cs="Times New Roman"/>
          <w:sz w:val="28"/>
          <w:szCs w:val="28"/>
        </w:rPr>
        <w:t xml:space="preserve"> </w:t>
      </w:r>
      <w:r w:rsidRPr="0010780F">
        <w:rPr>
          <w:rFonts w:ascii="Times New Roman" w:hAnsi="Times New Roman" w:cs="Times New Roman"/>
          <w:sz w:val="28"/>
          <w:szCs w:val="28"/>
        </w:rPr>
        <w:t>Timex Ltd issued 1,000 8% debentures of Rs.100 each. Develop appropriate journal entries in the books of the company, if the debenture were issued as follows:</w:t>
      </w:r>
    </w:p>
    <w:p w:rsidR="000E4195" w:rsidRPr="0010780F" w:rsidRDefault="000E4195" w:rsidP="000E4195">
      <w:pPr>
        <w:jc w:val="both"/>
        <w:rPr>
          <w:rFonts w:ascii="Times New Roman" w:hAnsi="Times New Roman" w:cs="Times New Roman"/>
          <w:sz w:val="28"/>
          <w:szCs w:val="28"/>
        </w:rPr>
      </w:pPr>
      <w:r w:rsidRPr="0010780F">
        <w:rPr>
          <w:rFonts w:ascii="Times New Roman" w:hAnsi="Times New Roman" w:cs="Times New Roman"/>
          <w:sz w:val="28"/>
          <w:szCs w:val="28"/>
        </w:rPr>
        <w:t xml:space="preserve"> (a) Issued at par, redeemable at par.</w:t>
      </w:r>
    </w:p>
    <w:p w:rsidR="000E4195" w:rsidRPr="0010780F" w:rsidRDefault="000E4195" w:rsidP="000E4195">
      <w:pPr>
        <w:jc w:val="both"/>
        <w:rPr>
          <w:rFonts w:ascii="Times New Roman" w:hAnsi="Times New Roman" w:cs="Times New Roman"/>
          <w:sz w:val="28"/>
          <w:szCs w:val="28"/>
        </w:rPr>
      </w:pPr>
      <w:r w:rsidRPr="0010780F">
        <w:rPr>
          <w:rFonts w:ascii="Times New Roman" w:hAnsi="Times New Roman" w:cs="Times New Roman"/>
          <w:sz w:val="28"/>
          <w:szCs w:val="28"/>
        </w:rPr>
        <w:t xml:space="preserve"> (b) Issued at a discount of 5%, repayable at par.</w:t>
      </w:r>
    </w:p>
    <w:p w:rsidR="000E4195" w:rsidRPr="0010780F" w:rsidRDefault="000E4195" w:rsidP="000E4195">
      <w:pPr>
        <w:jc w:val="both"/>
        <w:rPr>
          <w:rFonts w:ascii="Times New Roman" w:hAnsi="Times New Roman" w:cs="Times New Roman"/>
          <w:sz w:val="28"/>
          <w:szCs w:val="28"/>
        </w:rPr>
      </w:pPr>
      <w:r w:rsidRPr="0010780F">
        <w:rPr>
          <w:rFonts w:ascii="Times New Roman" w:hAnsi="Times New Roman" w:cs="Times New Roman"/>
          <w:sz w:val="28"/>
          <w:szCs w:val="28"/>
        </w:rPr>
        <w:t xml:space="preserve"> (c) Issued at a premium of 10%, repayable at par.</w:t>
      </w:r>
    </w:p>
    <w:p w:rsidR="004A27FE" w:rsidRDefault="002E722F" w:rsidP="004A27FE">
      <w:pPr>
        <w:jc w:val="both"/>
        <w:rPr>
          <w:rFonts w:ascii="Times New Roman" w:hAnsi="Times New Roman" w:cs="Times New Roman"/>
          <w:sz w:val="28"/>
          <w:szCs w:val="28"/>
        </w:rPr>
      </w:pPr>
      <w:r>
        <w:rPr>
          <w:rFonts w:ascii="Times New Roman" w:hAnsi="Times New Roman" w:cs="Times New Roman"/>
          <w:sz w:val="28"/>
          <w:szCs w:val="28"/>
        </w:rPr>
        <w:t xml:space="preserve"> (d) Issued at par, redeemable at a premium of 10%</w:t>
      </w:r>
    </w:p>
    <w:p w:rsidR="002E722F" w:rsidRDefault="002E722F" w:rsidP="004A27FE">
      <w:pPr>
        <w:jc w:val="both"/>
        <w:rPr>
          <w:rFonts w:ascii="Times New Roman" w:hAnsi="Times New Roman" w:cs="Times New Roman"/>
          <w:sz w:val="28"/>
          <w:szCs w:val="28"/>
        </w:rPr>
      </w:pPr>
      <w:r>
        <w:rPr>
          <w:rFonts w:ascii="Times New Roman" w:hAnsi="Times New Roman" w:cs="Times New Roman"/>
          <w:sz w:val="28"/>
          <w:szCs w:val="28"/>
        </w:rPr>
        <w:t>(e) Issued at a discount of 5%, repayable at a premium of 10%</w:t>
      </w:r>
    </w:p>
    <w:p w:rsidR="002E722F" w:rsidRPr="002E722F" w:rsidRDefault="002E722F" w:rsidP="004A27FE">
      <w:pPr>
        <w:jc w:val="both"/>
        <w:rPr>
          <w:rFonts w:ascii="Times New Roman" w:hAnsi="Times New Roman" w:cs="Times New Roman"/>
          <w:b/>
          <w:sz w:val="28"/>
          <w:szCs w:val="28"/>
        </w:rPr>
      </w:pPr>
      <w:r w:rsidRPr="002E722F">
        <w:rPr>
          <w:rFonts w:ascii="Times New Roman" w:hAnsi="Times New Roman" w:cs="Times New Roman"/>
          <w:b/>
          <w:sz w:val="28"/>
          <w:szCs w:val="28"/>
        </w:rPr>
        <w:t>Solution:</w:t>
      </w: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1.</w:t>
      </w:r>
      <w:r w:rsidRPr="002E722F">
        <w:rPr>
          <w:rFonts w:ascii="Times New Roman" w:hAnsi="Times New Roman" w:cs="Times New Roman"/>
          <w:sz w:val="28"/>
          <w:szCs w:val="28"/>
        </w:rPr>
        <w:t xml:space="preserve"> </w:t>
      </w:r>
      <w:r>
        <w:rPr>
          <w:rFonts w:ascii="Times New Roman" w:hAnsi="Times New Roman" w:cs="Times New Roman"/>
          <w:sz w:val="28"/>
          <w:szCs w:val="28"/>
        </w:rPr>
        <w:t>Bank A/c    Dr                   1,00,000</w:t>
      </w: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To 8% Debenture A/c       1,00,000</w:t>
      </w: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(Being issue of debentures at par and repayable at par)</w:t>
      </w: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2. Bank A/c Dr                                 95,000</w:t>
      </w: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 xml:space="preserve">    Discount on debentures A/c Dr      5,000</w:t>
      </w: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ab/>
        <w:t>To 8% Debenture A/c                      1,00,000</w:t>
      </w: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(Being debenture issued at discount and repayable at par)</w:t>
      </w:r>
    </w:p>
    <w:p w:rsidR="0071490E" w:rsidRDefault="002E722F" w:rsidP="0071490E">
      <w:pPr>
        <w:jc w:val="both"/>
        <w:rPr>
          <w:rFonts w:ascii="Times New Roman" w:hAnsi="Times New Roman" w:cs="Times New Roman"/>
          <w:sz w:val="28"/>
          <w:szCs w:val="28"/>
        </w:rPr>
      </w:pPr>
      <w:r>
        <w:rPr>
          <w:rFonts w:ascii="Times New Roman" w:hAnsi="Times New Roman" w:cs="Times New Roman"/>
          <w:sz w:val="28"/>
          <w:szCs w:val="28"/>
        </w:rPr>
        <w:t xml:space="preserve">3.        </w:t>
      </w:r>
      <w:r w:rsidR="0071490E">
        <w:rPr>
          <w:rFonts w:ascii="Times New Roman" w:hAnsi="Times New Roman" w:cs="Times New Roman"/>
          <w:sz w:val="28"/>
          <w:szCs w:val="28"/>
        </w:rPr>
        <w:t>Bank A/c   Dr   1,10,000</w:t>
      </w:r>
    </w:p>
    <w:p w:rsidR="0071490E" w:rsidRDefault="0071490E" w:rsidP="0071490E">
      <w:pPr>
        <w:jc w:val="both"/>
        <w:rPr>
          <w:rFonts w:ascii="Times New Roman" w:hAnsi="Times New Roman" w:cs="Times New Roman"/>
          <w:sz w:val="28"/>
          <w:szCs w:val="28"/>
        </w:rPr>
      </w:pPr>
      <w:r>
        <w:rPr>
          <w:rFonts w:ascii="Times New Roman" w:hAnsi="Times New Roman" w:cs="Times New Roman"/>
          <w:sz w:val="28"/>
          <w:szCs w:val="28"/>
        </w:rPr>
        <w:tab/>
        <w:t>To 8% Debenture A/c                           1,00,000</w:t>
      </w:r>
    </w:p>
    <w:p w:rsidR="0071490E" w:rsidRDefault="0071490E" w:rsidP="0071490E">
      <w:pPr>
        <w:jc w:val="both"/>
        <w:rPr>
          <w:rFonts w:ascii="Times New Roman" w:hAnsi="Times New Roman" w:cs="Times New Roman"/>
          <w:sz w:val="28"/>
          <w:szCs w:val="28"/>
        </w:rPr>
      </w:pPr>
      <w:r>
        <w:rPr>
          <w:rFonts w:ascii="Times New Roman" w:hAnsi="Times New Roman" w:cs="Times New Roman"/>
          <w:sz w:val="28"/>
          <w:szCs w:val="28"/>
        </w:rPr>
        <w:tab/>
        <w:t>To Securities premium  A/c                    10,000</w:t>
      </w:r>
    </w:p>
    <w:p w:rsidR="0071490E" w:rsidRDefault="0071490E" w:rsidP="0071490E">
      <w:pPr>
        <w:jc w:val="both"/>
        <w:rPr>
          <w:rFonts w:ascii="Times New Roman" w:hAnsi="Times New Roman" w:cs="Times New Roman"/>
          <w:sz w:val="28"/>
          <w:szCs w:val="28"/>
        </w:rPr>
      </w:pPr>
      <w:r>
        <w:rPr>
          <w:rFonts w:ascii="Times New Roman" w:hAnsi="Times New Roman" w:cs="Times New Roman"/>
          <w:sz w:val="28"/>
          <w:szCs w:val="28"/>
        </w:rPr>
        <w:t>(Being Debentures issued at premium and repayable at par)</w:t>
      </w:r>
    </w:p>
    <w:p w:rsidR="00A643A8" w:rsidRDefault="0071490E" w:rsidP="00A643A8">
      <w:pPr>
        <w:jc w:val="both"/>
        <w:rPr>
          <w:rFonts w:ascii="Times New Roman" w:hAnsi="Times New Roman" w:cs="Times New Roman"/>
          <w:sz w:val="28"/>
          <w:szCs w:val="28"/>
        </w:rPr>
      </w:pPr>
      <w:r>
        <w:rPr>
          <w:rFonts w:ascii="Times New Roman" w:hAnsi="Times New Roman" w:cs="Times New Roman"/>
          <w:sz w:val="28"/>
          <w:szCs w:val="28"/>
        </w:rPr>
        <w:t xml:space="preserve">4. </w:t>
      </w:r>
      <w:r w:rsidR="00A643A8">
        <w:rPr>
          <w:rFonts w:ascii="Times New Roman" w:hAnsi="Times New Roman" w:cs="Times New Roman"/>
          <w:sz w:val="28"/>
          <w:szCs w:val="28"/>
        </w:rPr>
        <w:t>Bank A/c                                       Dr    1,00,000</w:t>
      </w:r>
    </w:p>
    <w:p w:rsidR="00A643A8" w:rsidRDefault="00A643A8" w:rsidP="00A643A8">
      <w:pPr>
        <w:jc w:val="both"/>
        <w:rPr>
          <w:rFonts w:ascii="Times New Roman" w:hAnsi="Times New Roman" w:cs="Times New Roman"/>
          <w:sz w:val="28"/>
          <w:szCs w:val="28"/>
        </w:rPr>
      </w:pPr>
      <w:r>
        <w:rPr>
          <w:rFonts w:ascii="Times New Roman" w:hAnsi="Times New Roman" w:cs="Times New Roman"/>
          <w:sz w:val="28"/>
          <w:szCs w:val="28"/>
        </w:rPr>
        <w:t>Loss on issue of debenture A/c         Dr       10,000</w:t>
      </w:r>
    </w:p>
    <w:p w:rsidR="00A643A8" w:rsidRDefault="00A643A8" w:rsidP="00A643A8">
      <w:pPr>
        <w:jc w:val="both"/>
        <w:rPr>
          <w:rFonts w:ascii="Times New Roman" w:hAnsi="Times New Roman" w:cs="Times New Roman"/>
          <w:sz w:val="28"/>
          <w:szCs w:val="28"/>
        </w:rPr>
      </w:pPr>
      <w:r>
        <w:rPr>
          <w:rFonts w:ascii="Times New Roman" w:hAnsi="Times New Roman" w:cs="Times New Roman"/>
          <w:sz w:val="28"/>
          <w:szCs w:val="28"/>
        </w:rPr>
        <w:tab/>
        <w:t xml:space="preserve">To </w:t>
      </w:r>
      <w:r w:rsidR="008F0F9C">
        <w:rPr>
          <w:rFonts w:ascii="Times New Roman" w:hAnsi="Times New Roman" w:cs="Times New Roman"/>
          <w:sz w:val="28"/>
          <w:szCs w:val="28"/>
        </w:rPr>
        <w:t xml:space="preserve">8% </w:t>
      </w:r>
      <w:r>
        <w:rPr>
          <w:rFonts w:ascii="Times New Roman" w:hAnsi="Times New Roman" w:cs="Times New Roman"/>
          <w:sz w:val="28"/>
          <w:szCs w:val="28"/>
        </w:rPr>
        <w:t>Debenture A/c                                           1,00,000</w:t>
      </w:r>
    </w:p>
    <w:p w:rsidR="00A643A8" w:rsidRDefault="00A643A8" w:rsidP="00A643A8">
      <w:pPr>
        <w:jc w:val="both"/>
        <w:rPr>
          <w:rFonts w:ascii="Times New Roman" w:hAnsi="Times New Roman" w:cs="Times New Roman"/>
          <w:sz w:val="28"/>
          <w:szCs w:val="28"/>
        </w:rPr>
      </w:pPr>
      <w:r>
        <w:rPr>
          <w:rFonts w:ascii="Times New Roman" w:hAnsi="Times New Roman" w:cs="Times New Roman"/>
          <w:sz w:val="28"/>
          <w:szCs w:val="28"/>
        </w:rPr>
        <w:tab/>
        <w:t>To Premium on redemption of debenture A/c    10,000</w:t>
      </w:r>
    </w:p>
    <w:p w:rsidR="00A643A8" w:rsidRDefault="00A643A8" w:rsidP="00A643A8">
      <w:pPr>
        <w:jc w:val="both"/>
        <w:rPr>
          <w:rFonts w:ascii="Times New Roman" w:hAnsi="Times New Roman" w:cs="Times New Roman"/>
          <w:sz w:val="28"/>
          <w:szCs w:val="28"/>
        </w:rPr>
      </w:pPr>
      <w:r>
        <w:rPr>
          <w:rFonts w:ascii="Times New Roman" w:hAnsi="Times New Roman" w:cs="Times New Roman"/>
          <w:sz w:val="28"/>
          <w:szCs w:val="28"/>
        </w:rPr>
        <w:t>(Being debenture issued at par and repayable at premium)</w:t>
      </w:r>
    </w:p>
    <w:p w:rsidR="008F0F9C" w:rsidRDefault="00A643A8" w:rsidP="008F0F9C">
      <w:pPr>
        <w:jc w:val="both"/>
        <w:rPr>
          <w:rFonts w:ascii="Times New Roman" w:hAnsi="Times New Roman" w:cs="Times New Roman"/>
          <w:sz w:val="28"/>
          <w:szCs w:val="28"/>
        </w:rPr>
      </w:pPr>
      <w:r>
        <w:rPr>
          <w:rFonts w:ascii="Times New Roman" w:hAnsi="Times New Roman" w:cs="Times New Roman"/>
          <w:sz w:val="28"/>
          <w:szCs w:val="28"/>
        </w:rPr>
        <w:t>5.</w:t>
      </w:r>
      <w:r w:rsidR="008F0F9C" w:rsidRPr="008F0F9C">
        <w:rPr>
          <w:rFonts w:ascii="Times New Roman" w:hAnsi="Times New Roman" w:cs="Times New Roman"/>
          <w:sz w:val="28"/>
          <w:szCs w:val="28"/>
        </w:rPr>
        <w:t xml:space="preserve"> </w:t>
      </w:r>
      <w:r w:rsidR="008F0F9C">
        <w:rPr>
          <w:rFonts w:ascii="Times New Roman" w:hAnsi="Times New Roman" w:cs="Times New Roman"/>
          <w:sz w:val="28"/>
          <w:szCs w:val="28"/>
        </w:rPr>
        <w:t>Bank A/c                                    Dr             95,000</w:t>
      </w:r>
    </w:p>
    <w:p w:rsidR="008F0F9C" w:rsidRDefault="008F0F9C" w:rsidP="008F0F9C">
      <w:pPr>
        <w:jc w:val="both"/>
        <w:rPr>
          <w:rFonts w:ascii="Times New Roman" w:hAnsi="Times New Roman" w:cs="Times New Roman"/>
          <w:sz w:val="28"/>
          <w:szCs w:val="28"/>
        </w:rPr>
      </w:pPr>
      <w:r>
        <w:rPr>
          <w:rFonts w:ascii="Times New Roman" w:hAnsi="Times New Roman" w:cs="Times New Roman"/>
          <w:sz w:val="28"/>
          <w:szCs w:val="28"/>
        </w:rPr>
        <w:t xml:space="preserve">    Discount on debentures A/c       Dr               5,000</w:t>
      </w:r>
    </w:p>
    <w:p w:rsidR="008F0F9C" w:rsidRDefault="008F0F9C" w:rsidP="008F0F9C">
      <w:pPr>
        <w:jc w:val="both"/>
        <w:rPr>
          <w:rFonts w:ascii="Times New Roman" w:hAnsi="Times New Roman" w:cs="Times New Roman"/>
          <w:sz w:val="28"/>
          <w:szCs w:val="28"/>
        </w:rPr>
      </w:pPr>
      <w:r>
        <w:rPr>
          <w:rFonts w:ascii="Times New Roman" w:hAnsi="Times New Roman" w:cs="Times New Roman"/>
          <w:sz w:val="28"/>
          <w:szCs w:val="28"/>
        </w:rPr>
        <w:t xml:space="preserve">    Loss on issue of debenture A/c   Dr             10,000</w:t>
      </w:r>
    </w:p>
    <w:p w:rsidR="008F0F9C" w:rsidRDefault="008F0F9C" w:rsidP="008F0F9C">
      <w:pPr>
        <w:jc w:val="both"/>
        <w:rPr>
          <w:rFonts w:ascii="Times New Roman" w:hAnsi="Times New Roman" w:cs="Times New Roman"/>
          <w:sz w:val="28"/>
          <w:szCs w:val="28"/>
        </w:rPr>
      </w:pPr>
      <w:r>
        <w:rPr>
          <w:rFonts w:ascii="Times New Roman" w:hAnsi="Times New Roman" w:cs="Times New Roman"/>
          <w:sz w:val="28"/>
          <w:szCs w:val="28"/>
        </w:rPr>
        <w:tab/>
        <w:t>To 8% Debenture A/c                                            1,00,000</w:t>
      </w:r>
    </w:p>
    <w:p w:rsidR="008F0F9C" w:rsidRDefault="008F0F9C" w:rsidP="008F0F9C">
      <w:pPr>
        <w:jc w:val="both"/>
        <w:rPr>
          <w:rFonts w:ascii="Times New Roman" w:hAnsi="Times New Roman" w:cs="Times New Roman"/>
          <w:sz w:val="28"/>
          <w:szCs w:val="28"/>
        </w:rPr>
      </w:pPr>
      <w:r>
        <w:rPr>
          <w:rFonts w:ascii="Times New Roman" w:hAnsi="Times New Roman" w:cs="Times New Roman"/>
          <w:sz w:val="28"/>
          <w:szCs w:val="28"/>
        </w:rPr>
        <w:tab/>
        <w:t>To Premium on redemption of debenture A/c            10,000</w:t>
      </w:r>
    </w:p>
    <w:p w:rsidR="008F0F9C" w:rsidRDefault="008F0F9C" w:rsidP="008F0F9C">
      <w:pPr>
        <w:jc w:val="both"/>
        <w:rPr>
          <w:rFonts w:ascii="Times New Roman" w:hAnsi="Times New Roman" w:cs="Times New Roman"/>
          <w:sz w:val="28"/>
          <w:szCs w:val="28"/>
        </w:rPr>
      </w:pPr>
      <w:r>
        <w:rPr>
          <w:rFonts w:ascii="Times New Roman" w:hAnsi="Times New Roman" w:cs="Times New Roman"/>
          <w:sz w:val="28"/>
          <w:szCs w:val="28"/>
        </w:rPr>
        <w:t xml:space="preserve">(Being debentures issued at discount and repayable at premium) </w:t>
      </w:r>
    </w:p>
    <w:p w:rsidR="00A643A8" w:rsidRDefault="00A643A8" w:rsidP="00A643A8">
      <w:pPr>
        <w:jc w:val="both"/>
        <w:rPr>
          <w:rFonts w:ascii="Times New Roman" w:hAnsi="Times New Roman" w:cs="Times New Roman"/>
          <w:sz w:val="28"/>
          <w:szCs w:val="28"/>
        </w:rPr>
      </w:pPr>
    </w:p>
    <w:p w:rsidR="0071490E" w:rsidRDefault="0071490E" w:rsidP="0071490E">
      <w:pPr>
        <w:jc w:val="both"/>
        <w:rPr>
          <w:rFonts w:ascii="Times New Roman" w:hAnsi="Times New Roman" w:cs="Times New Roman"/>
          <w:sz w:val="28"/>
          <w:szCs w:val="28"/>
        </w:rPr>
      </w:pPr>
    </w:p>
    <w:p w:rsidR="002E722F" w:rsidRDefault="002E722F" w:rsidP="002E722F">
      <w:pPr>
        <w:jc w:val="both"/>
        <w:rPr>
          <w:rFonts w:ascii="Times New Roman" w:hAnsi="Times New Roman" w:cs="Times New Roman"/>
          <w:sz w:val="28"/>
          <w:szCs w:val="28"/>
        </w:rPr>
      </w:pPr>
      <w:r>
        <w:rPr>
          <w:rFonts w:ascii="Times New Roman" w:hAnsi="Times New Roman" w:cs="Times New Roman"/>
          <w:sz w:val="28"/>
          <w:szCs w:val="28"/>
        </w:rPr>
        <w:t xml:space="preserve">   </w:t>
      </w:r>
    </w:p>
    <w:p w:rsidR="002E722F" w:rsidRDefault="002E722F" w:rsidP="002E722F">
      <w:pPr>
        <w:jc w:val="both"/>
        <w:rPr>
          <w:rFonts w:ascii="Times New Roman" w:hAnsi="Times New Roman" w:cs="Times New Roman"/>
          <w:sz w:val="28"/>
          <w:szCs w:val="28"/>
        </w:rPr>
      </w:pPr>
    </w:p>
    <w:p w:rsidR="002E722F" w:rsidRDefault="002E722F" w:rsidP="004A27FE">
      <w:pPr>
        <w:jc w:val="both"/>
        <w:rPr>
          <w:rFonts w:ascii="Times New Roman" w:hAnsi="Times New Roman" w:cs="Times New Roman"/>
          <w:sz w:val="28"/>
          <w:szCs w:val="28"/>
        </w:rPr>
      </w:pPr>
    </w:p>
    <w:p w:rsidR="004A27FE" w:rsidRPr="004A27FE" w:rsidRDefault="004A27FE" w:rsidP="004A27FE">
      <w:pPr>
        <w:spacing w:line="240" w:lineRule="auto"/>
        <w:jc w:val="both"/>
        <w:rPr>
          <w:rFonts w:ascii="Times New Roman" w:hAnsi="Times New Roman" w:cs="Times New Roman"/>
          <w:sz w:val="28"/>
          <w:szCs w:val="28"/>
        </w:rPr>
      </w:pPr>
    </w:p>
    <w:p w:rsidR="004A27FE" w:rsidRPr="0010780F" w:rsidRDefault="004A27FE" w:rsidP="004A27FE">
      <w:pPr>
        <w:spacing w:line="240" w:lineRule="auto"/>
        <w:jc w:val="both"/>
        <w:rPr>
          <w:rFonts w:ascii="Times New Roman" w:hAnsi="Times New Roman" w:cs="Times New Roman"/>
          <w:sz w:val="28"/>
          <w:szCs w:val="28"/>
        </w:rPr>
      </w:pPr>
    </w:p>
    <w:p w:rsidR="00331D73" w:rsidRDefault="00331D73" w:rsidP="00B928A4">
      <w:pPr>
        <w:jc w:val="both"/>
        <w:rPr>
          <w:rFonts w:ascii="Times New Roman" w:hAnsi="Times New Roman" w:cs="Times New Roman"/>
          <w:sz w:val="28"/>
          <w:szCs w:val="28"/>
        </w:rPr>
      </w:pPr>
    </w:p>
    <w:p w:rsidR="009962C9" w:rsidRPr="00A656B4" w:rsidRDefault="009962C9" w:rsidP="00B928A4">
      <w:pPr>
        <w:jc w:val="both"/>
        <w:rPr>
          <w:rFonts w:ascii="Times New Roman" w:hAnsi="Times New Roman" w:cs="Times New Roman"/>
          <w:sz w:val="28"/>
          <w:szCs w:val="28"/>
        </w:rPr>
      </w:pPr>
      <w:r>
        <w:rPr>
          <w:rFonts w:ascii="Times New Roman" w:hAnsi="Times New Roman" w:cs="Times New Roman"/>
          <w:sz w:val="28"/>
          <w:szCs w:val="28"/>
        </w:rPr>
        <w:t xml:space="preserve"> </w:t>
      </w:r>
    </w:p>
    <w:p w:rsidR="00C54E04" w:rsidRPr="00C54E04" w:rsidRDefault="00C54E04" w:rsidP="00A35005">
      <w:pPr>
        <w:spacing w:line="240" w:lineRule="auto"/>
        <w:jc w:val="both"/>
        <w:rPr>
          <w:rFonts w:ascii="Times New Roman" w:hAnsi="Times New Roman" w:cs="Times New Roman"/>
          <w:color w:val="000000"/>
          <w:sz w:val="28"/>
          <w:szCs w:val="28"/>
        </w:rPr>
      </w:pPr>
    </w:p>
    <w:sectPr w:rsidR="00C54E04" w:rsidRPr="00C54E04" w:rsidSect="00D347F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7C1" w:rsidRDefault="008A37C1" w:rsidP="009F1FE0">
      <w:pPr>
        <w:spacing w:after="0" w:line="240" w:lineRule="auto"/>
      </w:pPr>
      <w:r>
        <w:separator/>
      </w:r>
    </w:p>
  </w:endnote>
  <w:endnote w:type="continuationSeparator" w:id="1">
    <w:p w:rsidR="008A37C1" w:rsidRDefault="008A37C1" w:rsidP="009F1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091"/>
      <w:docPartObj>
        <w:docPartGallery w:val="Page Numbers (Bottom of Page)"/>
        <w:docPartUnique/>
      </w:docPartObj>
    </w:sdtPr>
    <w:sdtContent>
      <w:p w:rsidR="009F1FE0" w:rsidRDefault="00B20A5A">
        <w:pPr>
          <w:pStyle w:val="Footer"/>
          <w:jc w:val="center"/>
        </w:pPr>
        <w:fldSimple w:instr=" PAGE   \* MERGEFORMAT ">
          <w:r w:rsidR="00EC0730">
            <w:rPr>
              <w:noProof/>
            </w:rPr>
            <w:t>1</w:t>
          </w:r>
        </w:fldSimple>
      </w:p>
    </w:sdtContent>
  </w:sdt>
  <w:p w:rsidR="009F1FE0" w:rsidRDefault="009F1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7C1" w:rsidRDefault="008A37C1" w:rsidP="009F1FE0">
      <w:pPr>
        <w:spacing w:after="0" w:line="240" w:lineRule="auto"/>
      </w:pPr>
      <w:r>
        <w:separator/>
      </w:r>
    </w:p>
  </w:footnote>
  <w:footnote w:type="continuationSeparator" w:id="1">
    <w:p w:rsidR="008A37C1" w:rsidRDefault="008A37C1" w:rsidP="009F1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20DA3"/>
    <w:multiLevelType w:val="hybridMultilevel"/>
    <w:tmpl w:val="A62C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1221BF"/>
    <w:multiLevelType w:val="hybridMultilevel"/>
    <w:tmpl w:val="88FC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08765E"/>
    <w:multiLevelType w:val="hybridMultilevel"/>
    <w:tmpl w:val="78D277E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270B9"/>
    <w:rsid w:val="00060275"/>
    <w:rsid w:val="0006562F"/>
    <w:rsid w:val="0009057B"/>
    <w:rsid w:val="000A45FB"/>
    <w:rsid w:val="000E4195"/>
    <w:rsid w:val="00114247"/>
    <w:rsid w:val="00133184"/>
    <w:rsid w:val="0014406F"/>
    <w:rsid w:val="001C0F63"/>
    <w:rsid w:val="001C1F60"/>
    <w:rsid w:val="001F76CA"/>
    <w:rsid w:val="002270B9"/>
    <w:rsid w:val="00281AE1"/>
    <w:rsid w:val="00286015"/>
    <w:rsid w:val="002E722F"/>
    <w:rsid w:val="00313EBE"/>
    <w:rsid w:val="00315452"/>
    <w:rsid w:val="0032442F"/>
    <w:rsid w:val="00331D73"/>
    <w:rsid w:val="00344784"/>
    <w:rsid w:val="0035733B"/>
    <w:rsid w:val="00362D85"/>
    <w:rsid w:val="003A0C24"/>
    <w:rsid w:val="003B196B"/>
    <w:rsid w:val="003F1216"/>
    <w:rsid w:val="004463D6"/>
    <w:rsid w:val="00451139"/>
    <w:rsid w:val="004A27FE"/>
    <w:rsid w:val="00553685"/>
    <w:rsid w:val="005560CD"/>
    <w:rsid w:val="00584E9D"/>
    <w:rsid w:val="0059335B"/>
    <w:rsid w:val="005C499A"/>
    <w:rsid w:val="005C6E90"/>
    <w:rsid w:val="005E2D70"/>
    <w:rsid w:val="005E772B"/>
    <w:rsid w:val="005E7DFD"/>
    <w:rsid w:val="00660F60"/>
    <w:rsid w:val="006E55BA"/>
    <w:rsid w:val="0071490E"/>
    <w:rsid w:val="00734900"/>
    <w:rsid w:val="0075219F"/>
    <w:rsid w:val="00766B55"/>
    <w:rsid w:val="007A580A"/>
    <w:rsid w:val="007F1BFF"/>
    <w:rsid w:val="00866552"/>
    <w:rsid w:val="00874F8B"/>
    <w:rsid w:val="00882946"/>
    <w:rsid w:val="008A37C1"/>
    <w:rsid w:val="008D0805"/>
    <w:rsid w:val="008F0F9C"/>
    <w:rsid w:val="00926013"/>
    <w:rsid w:val="00933C39"/>
    <w:rsid w:val="0097700D"/>
    <w:rsid w:val="0098401F"/>
    <w:rsid w:val="00985DA0"/>
    <w:rsid w:val="009962C9"/>
    <w:rsid w:val="009C0E2D"/>
    <w:rsid w:val="009F1FE0"/>
    <w:rsid w:val="00A17623"/>
    <w:rsid w:val="00A21B5E"/>
    <w:rsid w:val="00A35005"/>
    <w:rsid w:val="00A45237"/>
    <w:rsid w:val="00A643A8"/>
    <w:rsid w:val="00A656B4"/>
    <w:rsid w:val="00AA4182"/>
    <w:rsid w:val="00AC20A1"/>
    <w:rsid w:val="00B20A5A"/>
    <w:rsid w:val="00B42ECB"/>
    <w:rsid w:val="00B612E4"/>
    <w:rsid w:val="00B928A4"/>
    <w:rsid w:val="00BA72D5"/>
    <w:rsid w:val="00BB042A"/>
    <w:rsid w:val="00C54E04"/>
    <w:rsid w:val="00D23F1C"/>
    <w:rsid w:val="00D347F3"/>
    <w:rsid w:val="00D54BCC"/>
    <w:rsid w:val="00D7037D"/>
    <w:rsid w:val="00D76D9F"/>
    <w:rsid w:val="00D82281"/>
    <w:rsid w:val="00DE1CD9"/>
    <w:rsid w:val="00E41A47"/>
    <w:rsid w:val="00E54AB1"/>
    <w:rsid w:val="00EC0730"/>
    <w:rsid w:val="00EC13E8"/>
    <w:rsid w:val="00EC197B"/>
    <w:rsid w:val="00F16B0F"/>
    <w:rsid w:val="00F5584A"/>
    <w:rsid w:val="00F76B8B"/>
    <w:rsid w:val="00FB2B79"/>
    <w:rsid w:val="00FC116D"/>
    <w:rsid w:val="00FC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F3"/>
  </w:style>
  <w:style w:type="paragraph" w:styleId="Heading2">
    <w:name w:val="heading 2"/>
    <w:basedOn w:val="Normal"/>
    <w:link w:val="Heading2Char"/>
    <w:uiPriority w:val="9"/>
    <w:qFormat/>
    <w:rsid w:val="005E2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0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D0805"/>
    <w:pPr>
      <w:ind w:left="720"/>
      <w:contextualSpacing/>
    </w:pPr>
  </w:style>
  <w:style w:type="character" w:styleId="Hyperlink">
    <w:name w:val="Hyperlink"/>
    <w:basedOn w:val="DefaultParagraphFont"/>
    <w:uiPriority w:val="99"/>
    <w:semiHidden/>
    <w:unhideWhenUsed/>
    <w:rsid w:val="005E2D70"/>
    <w:rPr>
      <w:color w:val="0000FF"/>
      <w:u w:val="single"/>
    </w:rPr>
  </w:style>
  <w:style w:type="character" w:customStyle="1" w:styleId="Heading2Char">
    <w:name w:val="Heading 2 Char"/>
    <w:basedOn w:val="DefaultParagraphFont"/>
    <w:link w:val="Heading2"/>
    <w:uiPriority w:val="9"/>
    <w:rsid w:val="005E2D70"/>
    <w:rPr>
      <w:rFonts w:ascii="Times New Roman" w:eastAsia="Times New Roman" w:hAnsi="Times New Roman" w:cs="Times New Roman"/>
      <w:b/>
      <w:bCs/>
      <w:sz w:val="36"/>
      <w:szCs w:val="36"/>
    </w:rPr>
  </w:style>
  <w:style w:type="character" w:styleId="Strong">
    <w:name w:val="Strong"/>
    <w:basedOn w:val="DefaultParagraphFont"/>
    <w:uiPriority w:val="22"/>
    <w:qFormat/>
    <w:rsid w:val="005E2D70"/>
    <w:rPr>
      <w:b/>
      <w:bCs/>
    </w:rPr>
  </w:style>
  <w:style w:type="paragraph" w:styleId="NormalWeb">
    <w:name w:val="Normal (Web)"/>
    <w:basedOn w:val="Normal"/>
    <w:uiPriority w:val="99"/>
    <w:semiHidden/>
    <w:unhideWhenUsed/>
    <w:rsid w:val="005E2D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1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FE0"/>
  </w:style>
  <w:style w:type="paragraph" w:styleId="Footer">
    <w:name w:val="footer"/>
    <w:basedOn w:val="Normal"/>
    <w:link w:val="FooterChar"/>
    <w:uiPriority w:val="99"/>
    <w:unhideWhenUsed/>
    <w:rsid w:val="009F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E0"/>
  </w:style>
</w:styles>
</file>

<file path=word/webSettings.xml><?xml version="1.0" encoding="utf-8"?>
<w:webSettings xmlns:r="http://schemas.openxmlformats.org/officeDocument/2006/relationships" xmlns:w="http://schemas.openxmlformats.org/wordprocessingml/2006/main">
  <w:divs>
    <w:div w:id="7603073">
      <w:bodyDiv w:val="1"/>
      <w:marLeft w:val="0"/>
      <w:marRight w:val="0"/>
      <w:marTop w:val="0"/>
      <w:marBottom w:val="0"/>
      <w:divBdr>
        <w:top w:val="none" w:sz="0" w:space="0" w:color="auto"/>
        <w:left w:val="none" w:sz="0" w:space="0" w:color="auto"/>
        <w:bottom w:val="none" w:sz="0" w:space="0" w:color="auto"/>
        <w:right w:val="none" w:sz="0" w:space="0" w:color="auto"/>
      </w:divBdr>
    </w:div>
    <w:div w:id="75248927">
      <w:bodyDiv w:val="1"/>
      <w:marLeft w:val="0"/>
      <w:marRight w:val="0"/>
      <w:marTop w:val="0"/>
      <w:marBottom w:val="0"/>
      <w:divBdr>
        <w:top w:val="none" w:sz="0" w:space="0" w:color="auto"/>
        <w:left w:val="none" w:sz="0" w:space="0" w:color="auto"/>
        <w:bottom w:val="none" w:sz="0" w:space="0" w:color="auto"/>
        <w:right w:val="none" w:sz="0" w:space="0" w:color="auto"/>
      </w:divBdr>
    </w:div>
    <w:div w:id="182063495">
      <w:bodyDiv w:val="1"/>
      <w:marLeft w:val="0"/>
      <w:marRight w:val="0"/>
      <w:marTop w:val="0"/>
      <w:marBottom w:val="0"/>
      <w:divBdr>
        <w:top w:val="none" w:sz="0" w:space="0" w:color="auto"/>
        <w:left w:val="none" w:sz="0" w:space="0" w:color="auto"/>
        <w:bottom w:val="none" w:sz="0" w:space="0" w:color="auto"/>
        <w:right w:val="none" w:sz="0" w:space="0" w:color="auto"/>
      </w:divBdr>
    </w:div>
    <w:div w:id="1481383451">
      <w:bodyDiv w:val="1"/>
      <w:marLeft w:val="0"/>
      <w:marRight w:val="0"/>
      <w:marTop w:val="0"/>
      <w:marBottom w:val="0"/>
      <w:divBdr>
        <w:top w:val="none" w:sz="0" w:space="0" w:color="auto"/>
        <w:left w:val="none" w:sz="0" w:space="0" w:color="auto"/>
        <w:bottom w:val="none" w:sz="0" w:space="0" w:color="auto"/>
        <w:right w:val="none" w:sz="0" w:space="0" w:color="auto"/>
      </w:divBdr>
    </w:div>
    <w:div w:id="15112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nglish/articles/introduction-to-artic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business-laws/companies-act-2013/meaning-and-features-of-a-compan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pr.com/guides/accountancy/depreciation-provision-and-reserves/reserves/" TargetMode="External"/><Relationship Id="rId5" Type="http://schemas.openxmlformats.org/officeDocument/2006/relationships/footnotes" Target="footnotes.xml"/><Relationship Id="rId10" Type="http://schemas.openxmlformats.org/officeDocument/2006/relationships/hyperlink" Target="https://www.toppr.com/guides/maths/compairing-quantities/profit-and-loss/" TargetMode="External"/><Relationship Id="rId4" Type="http://schemas.openxmlformats.org/officeDocument/2006/relationships/webSettings" Target="webSettings.xml"/><Relationship Id="rId9" Type="http://schemas.openxmlformats.org/officeDocument/2006/relationships/hyperlink" Target="https://www.toppr.com/guides/accountancy/issue-and-redemption-of-debentures/redemption-of-debent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Staff</cp:lastModifiedBy>
  <cp:revision>2</cp:revision>
  <dcterms:created xsi:type="dcterms:W3CDTF">2022-09-02T08:11:00Z</dcterms:created>
  <dcterms:modified xsi:type="dcterms:W3CDTF">2022-09-02T08:11:00Z</dcterms:modified>
</cp:coreProperties>
</file>